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77" w:rsidRDefault="00851677">
      <w:pPr>
        <w:pStyle w:val="Styl5"/>
        <w:rPr>
          <w:snapToGrid w:val="0"/>
        </w:rPr>
      </w:pPr>
      <w:bookmarkStart w:id="0" w:name="_GoBack"/>
      <w:bookmarkEnd w:id="0"/>
    </w:p>
    <w:p w:rsidR="00851677" w:rsidRDefault="00851677">
      <w:pPr>
        <w:rPr>
          <w:rFonts w:ascii="Verdana" w:hAnsi="Verdana" w:cs="Verdana"/>
          <w:smallCaps/>
          <w:snapToGrid w:val="0"/>
          <w:sz w:val="20"/>
          <w:szCs w:val="20"/>
        </w:rPr>
      </w:pPr>
    </w:p>
    <w:p w:rsidR="00851677" w:rsidRDefault="00851677">
      <w:pPr>
        <w:rPr>
          <w:rFonts w:eastAsia="Arial Unicode MS" w:cs="Times New Roman"/>
        </w:rPr>
      </w:pPr>
    </w:p>
    <w:p w:rsidR="00851677" w:rsidRDefault="00851677">
      <w:pPr>
        <w:pBdr>
          <w:top w:val="single" w:sz="24" w:space="1" w:color="336600" w:shadow="1"/>
          <w:left w:val="single" w:sz="24" w:space="4" w:color="336600" w:shadow="1"/>
          <w:bottom w:val="single" w:sz="24" w:space="1" w:color="336600" w:shadow="1"/>
          <w:right w:val="single" w:sz="24" w:space="4" w:color="336600" w:shadow="1"/>
        </w:pBdr>
        <w:jc w:val="center"/>
        <w:rPr>
          <w:rFonts w:ascii="Mistral" w:eastAsia="Arial Unicode MS" w:hAnsi="Mistral" w:cs="Mistral"/>
          <w:b/>
          <w:bCs/>
          <w:color w:val="008000"/>
          <w:sz w:val="144"/>
          <w:szCs w:val="144"/>
        </w:rPr>
      </w:pPr>
      <w:r>
        <w:rPr>
          <w:rFonts w:ascii="Mistral" w:eastAsia="Arial Unicode MS" w:hAnsi="Mistral" w:cs="Mistral"/>
          <w:b/>
          <w:bCs/>
          <w:color w:val="008000"/>
          <w:sz w:val="144"/>
          <w:szCs w:val="144"/>
        </w:rPr>
        <w:t>ŠKOLNÍ ŘÁD</w:t>
      </w:r>
    </w:p>
    <w:p w:rsidR="00851677" w:rsidRDefault="00851677">
      <w:pPr>
        <w:pBdr>
          <w:top w:val="single" w:sz="24" w:space="1" w:color="336600" w:shadow="1"/>
          <w:left w:val="single" w:sz="24" w:space="4" w:color="336600" w:shadow="1"/>
          <w:bottom w:val="single" w:sz="24" w:space="1" w:color="336600" w:shadow="1"/>
          <w:right w:val="single" w:sz="24" w:space="4" w:color="336600" w:shadow="1"/>
        </w:pBdr>
        <w:jc w:val="center"/>
        <w:rPr>
          <w:rFonts w:ascii="Mistral" w:eastAsia="Arial Unicode MS" w:hAnsi="Mistral" w:cs="Times New Roman"/>
          <w:sz w:val="16"/>
          <w:szCs w:val="16"/>
        </w:rPr>
      </w:pPr>
    </w:p>
    <w:p w:rsidR="00851677" w:rsidRDefault="00851677">
      <w:pPr>
        <w:pBdr>
          <w:top w:val="single" w:sz="24" w:space="1" w:color="336600" w:shadow="1"/>
          <w:left w:val="single" w:sz="24" w:space="4" w:color="336600" w:shadow="1"/>
          <w:bottom w:val="single" w:sz="24" w:space="1" w:color="336600" w:shadow="1"/>
          <w:right w:val="single" w:sz="24" w:space="4" w:color="336600" w:shadow="1"/>
        </w:pBdr>
        <w:jc w:val="center"/>
        <w:rPr>
          <w:rFonts w:ascii="Britannic Bold" w:eastAsia="Arial Unicode MS" w:hAnsi="Britannic Bold" w:cs="Times New Roman"/>
          <w:b/>
          <w:bCs/>
          <w:sz w:val="96"/>
          <w:szCs w:val="96"/>
        </w:rPr>
      </w:pPr>
      <w:r>
        <w:rPr>
          <w:rFonts w:ascii="Mistral" w:eastAsia="Arial Unicode MS" w:hAnsi="Mistral" w:cs="Mistral"/>
          <w:b/>
          <w:bCs/>
          <w:sz w:val="96"/>
          <w:szCs w:val="96"/>
        </w:rPr>
        <w:t>MATEŘSKÉ ŠKOLY</w:t>
      </w:r>
    </w:p>
    <w:p w:rsidR="00851677" w:rsidRDefault="00851677">
      <w:pPr>
        <w:rPr>
          <w:rFonts w:eastAsia="Arial Unicode MS" w:cs="Times New Roman"/>
          <w:sz w:val="16"/>
          <w:szCs w:val="16"/>
        </w:rPr>
      </w:pPr>
    </w:p>
    <w:p w:rsidR="00851677" w:rsidRDefault="00851677">
      <w:pPr>
        <w:rPr>
          <w:rFonts w:cs="Times New Roman"/>
          <w:sz w:val="20"/>
          <w:szCs w:val="20"/>
        </w:rPr>
      </w:pPr>
    </w:p>
    <w:p w:rsidR="00851677" w:rsidRDefault="00851677">
      <w:pPr>
        <w:rPr>
          <w:rFonts w:cs="Times New Roman"/>
          <w:sz w:val="20"/>
          <w:szCs w:val="20"/>
        </w:rPr>
      </w:pPr>
    </w:p>
    <w:p w:rsidR="00851677" w:rsidRDefault="00851677">
      <w:pPr>
        <w:numPr>
          <w:ilvl w:val="0"/>
          <w:numId w:val="1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7.základní školy a  mateřské školy, Brněnská 36, příspěvková organizace, v souladu s § 30 odst.,1 a 3  zákona č. 561/2004 Sb., o předškolním, základním, středním, vyšším odborném a jiném vzdělávání (dále jen Školský zákon), v platném znění, dále v souladu s vyhláškou MŠMT ČR č.14/2005 Sb., o předškolním vzdělávání, v platném znění a dalšími souvisejícími platnými předpisy vydává tento </w:t>
      </w:r>
      <w:r>
        <w:rPr>
          <w:rFonts w:ascii="Calibri" w:eastAsia="Arial Unicode MS" w:hAnsi="Calibri" w:cs="Calibri"/>
          <w:b/>
          <w:bCs/>
          <w:sz w:val="22"/>
          <w:szCs w:val="22"/>
        </w:rPr>
        <w:t>ŠKOLNÍ ŘÁD MATEŘSKÉ ŠKOLY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>
      <w:pPr>
        <w:ind w:left="360"/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>
      <w:pPr>
        <w:numPr>
          <w:ilvl w:val="0"/>
          <w:numId w:val="1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Školní řád je, vedle Školního vzdělávacího programu, hlavním dokumentem o vnitřním uspořádání chodu a organizace MŠ jako právně postavené instituce.</w:t>
      </w:r>
    </w:p>
    <w:p w:rsidR="00851677" w:rsidRDefault="00851677">
      <w:pPr>
        <w:ind w:left="360"/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>
      <w:pPr>
        <w:numPr>
          <w:ilvl w:val="0"/>
          <w:numId w:val="1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Školní řád upravuje podrobnosti k výkonu práv a povinností dětí školy, zákonných zástupců dětí                       a podrobnosti o pravidlech vzájemných vztahů s pedagogickými pracovníky; provoz a vnitřní režim školy; podmínky zajištění bezpečnosti a ochrany zdraví dětí a jejich ochrany před rizikovým chováním a před projevy diskriminace, nepřátelství nebo násilí; podmínky zacházení s majetkem školy ze strany dětí.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20"/>
          <w:szCs w:val="20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20"/>
          <w:szCs w:val="20"/>
        </w:rPr>
      </w:pPr>
    </w:p>
    <w:tbl>
      <w:tblPr>
        <w:tblW w:w="942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196"/>
      </w:tblGrid>
      <w:tr w:rsidR="00851677"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FF00FF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>Číslo jednací:</w:t>
            </w:r>
          </w:p>
        </w:tc>
        <w:tc>
          <w:tcPr>
            <w:tcW w:w="7196" w:type="dxa"/>
            <w:tcBorders>
              <w:top w:val="single" w:sz="12" w:space="0" w:color="auto"/>
            </w:tcBorders>
            <w:vAlign w:val="center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FF00FF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 xml:space="preserve">Č.j.:  </w:t>
            </w:r>
          </w:p>
        </w:tc>
      </w:tr>
      <w:tr w:rsidR="00851677">
        <w:tc>
          <w:tcPr>
            <w:tcW w:w="2230" w:type="dxa"/>
            <w:vAlign w:val="center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>Vypracovala:</w:t>
            </w:r>
          </w:p>
        </w:tc>
        <w:tc>
          <w:tcPr>
            <w:tcW w:w="7196" w:type="dxa"/>
            <w:vAlign w:val="center"/>
          </w:tcPr>
          <w:p w:rsidR="00851677" w:rsidRDefault="007B41FE">
            <w:pPr>
              <w:rPr>
                <w:rFonts w:ascii="Calibri" w:hAnsi="Calibri" w:cs="Calibri"/>
                <w:smallCaps/>
                <w:snapToGrid w:val="0"/>
              </w:rPr>
            </w:pPr>
            <w:r>
              <w:rPr>
                <w:rFonts w:ascii="Calibri" w:hAnsi="Calibri" w:cs="Calibri"/>
                <w:smallCaps/>
                <w:snapToGrid w:val="0"/>
              </w:rPr>
              <w:t>Ivana Krejbichová</w:t>
            </w:r>
          </w:p>
          <w:p w:rsidR="00851677" w:rsidRDefault="00851677">
            <w:pPr>
              <w:rPr>
                <w:rFonts w:ascii="Calibri" w:hAnsi="Calibri" w:cs="Calibri"/>
                <w:smallCaps/>
                <w:snapToGrid w:val="0"/>
              </w:rPr>
            </w:pPr>
            <w:r>
              <w:rPr>
                <w:rFonts w:ascii="Calibri" w:hAnsi="Calibri" w:cs="Calibri"/>
                <w:smallCaps/>
                <w:snapToGrid w:val="0"/>
              </w:rPr>
              <w:t xml:space="preserve">vedoucí učitelka MŠ </w:t>
            </w:r>
          </w:p>
        </w:tc>
      </w:tr>
      <w:tr w:rsidR="00851677">
        <w:tc>
          <w:tcPr>
            <w:tcW w:w="2230" w:type="dxa"/>
            <w:vAlign w:val="center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>Schválila:</w:t>
            </w:r>
          </w:p>
        </w:tc>
        <w:tc>
          <w:tcPr>
            <w:tcW w:w="7196" w:type="dxa"/>
            <w:vAlign w:val="center"/>
          </w:tcPr>
          <w:p w:rsidR="00851677" w:rsidRDefault="00851677">
            <w:pPr>
              <w:rPr>
                <w:rFonts w:ascii="Calibri" w:hAnsi="Calibri" w:cs="Calibri"/>
                <w:smallCaps/>
                <w:snapToGrid w:val="0"/>
              </w:rPr>
            </w:pPr>
            <w:r>
              <w:rPr>
                <w:rFonts w:ascii="Calibri" w:hAnsi="Calibri" w:cs="Calibri"/>
                <w:smallCaps/>
                <w:snapToGrid w:val="0"/>
              </w:rPr>
              <w:t>Mgr. Blanka Hránková</w:t>
            </w:r>
          </w:p>
          <w:p w:rsidR="00851677" w:rsidRDefault="00851677">
            <w:pPr>
              <w:rPr>
                <w:rFonts w:ascii="Calibri" w:hAnsi="Calibri" w:cs="Calibri"/>
                <w:smallCaps/>
                <w:snapToGrid w:val="0"/>
              </w:rPr>
            </w:pPr>
            <w:r>
              <w:rPr>
                <w:rFonts w:ascii="Calibri" w:hAnsi="Calibri" w:cs="Calibri"/>
                <w:smallCaps/>
                <w:snapToGrid w:val="0"/>
              </w:rPr>
              <w:t xml:space="preserve">ředitelka školy </w:t>
            </w:r>
          </w:p>
        </w:tc>
      </w:tr>
      <w:tr w:rsidR="00851677">
        <w:trPr>
          <w:trHeight w:val="443"/>
        </w:trPr>
        <w:tc>
          <w:tcPr>
            <w:tcW w:w="2230" w:type="dxa"/>
            <w:vAlign w:val="center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>Účinnost ode dne:</w:t>
            </w:r>
          </w:p>
        </w:tc>
        <w:tc>
          <w:tcPr>
            <w:tcW w:w="7196" w:type="dxa"/>
            <w:vAlign w:val="center"/>
          </w:tcPr>
          <w:p w:rsidR="00851677" w:rsidRDefault="007B41FE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</w:rPr>
              <w:t>01.09.20</w:t>
            </w:r>
            <w:r w:rsidR="007C45AA">
              <w:rPr>
                <w:rFonts w:ascii="Calibri" w:hAnsi="Calibri" w:cs="Calibri"/>
                <w:b/>
                <w:bCs/>
                <w:smallCaps/>
                <w:snapToGrid w:val="0"/>
              </w:rPr>
              <w:t>2</w:t>
            </w:r>
            <w:r w:rsidR="005111A2">
              <w:rPr>
                <w:rFonts w:ascii="Calibri" w:hAnsi="Calibri" w:cs="Calibri"/>
                <w:b/>
                <w:bCs/>
                <w:smallCaps/>
                <w:snapToGrid w:val="0"/>
              </w:rPr>
              <w:t>1</w:t>
            </w:r>
          </w:p>
        </w:tc>
      </w:tr>
      <w:tr w:rsidR="00851677">
        <w:tc>
          <w:tcPr>
            <w:tcW w:w="9426" w:type="dxa"/>
            <w:gridSpan w:val="2"/>
            <w:tcBorders>
              <w:bottom w:val="single" w:sz="12" w:space="0" w:color="auto"/>
            </w:tcBorders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sz w:val="22"/>
                <w:szCs w:val="22"/>
              </w:rPr>
              <w:t>Razítko a podpis ředitelky školy:</w:t>
            </w: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</w:rPr>
            </w:pPr>
          </w:p>
        </w:tc>
      </w:tr>
    </w:tbl>
    <w:p w:rsidR="00851677" w:rsidRDefault="00851677">
      <w:pPr>
        <w:pStyle w:val="Textbubliny"/>
        <w:ind w:left="360"/>
        <w:rPr>
          <w:rFonts w:ascii="Calibri" w:eastAsia="Arial Unicode MS" w:hAnsi="Calibri"/>
          <w:b/>
          <w:bCs/>
          <w:sz w:val="14"/>
          <w:szCs w:val="14"/>
        </w:rPr>
      </w:pPr>
    </w:p>
    <w:p w:rsidR="0044785C" w:rsidRDefault="0044785C" w:rsidP="0044785C">
      <w:p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jc w:val="center"/>
        <w:rPr>
          <w:rFonts w:ascii="Mistral" w:hAnsi="Mistral" w:cs="Mistral"/>
          <w:b/>
          <w:bCs/>
          <w:smallCaps/>
          <w:snapToGrid w:val="0"/>
          <w:color w:val="006600"/>
          <w:sz w:val="32"/>
          <w:szCs w:val="32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32"/>
          <w:szCs w:val="32"/>
        </w:rPr>
        <w:lastRenderedPageBreak/>
        <w:t xml:space="preserve">OBSAH ŠKOLNÍHO </w:t>
      </w:r>
      <w:r>
        <w:rPr>
          <w:rFonts w:ascii="Mistral" w:hAnsi="Mistral" w:cs="Mistral"/>
          <w:b/>
          <w:bCs/>
          <w:snapToGrid w:val="0"/>
          <w:color w:val="006600"/>
          <w:sz w:val="32"/>
          <w:szCs w:val="32"/>
        </w:rPr>
        <w:t>Ř</w:t>
      </w:r>
      <w:r>
        <w:rPr>
          <w:rFonts w:ascii="Mistral" w:hAnsi="Mistral" w:cs="Mistral"/>
          <w:b/>
          <w:bCs/>
          <w:smallCaps/>
          <w:snapToGrid w:val="0"/>
          <w:color w:val="006600"/>
          <w:sz w:val="32"/>
          <w:szCs w:val="32"/>
        </w:rPr>
        <w:t>ÁDU</w:t>
      </w:r>
    </w:p>
    <w:p w:rsidR="0044785C" w:rsidRDefault="0044785C" w:rsidP="0044785C">
      <w:pPr>
        <w:pStyle w:val="Textbubliny"/>
        <w:rPr>
          <w:rFonts w:ascii="Calibri" w:eastAsia="Arial Unicode MS" w:hAnsi="Calibri"/>
        </w:rPr>
      </w:pP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ÚVODNÍ USTANOVENÍ</w:t>
      </w:r>
    </w:p>
    <w:p w:rsidR="0044785C" w:rsidRPr="00192DE4" w:rsidRDefault="0044785C" w:rsidP="0044785C">
      <w:pPr>
        <w:pStyle w:val="Textbubliny"/>
        <w:numPr>
          <w:ilvl w:val="0"/>
          <w:numId w:val="20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ZÁKLADNÍ CÍLE MŠ</w:t>
      </w:r>
    </w:p>
    <w:p w:rsidR="0044785C" w:rsidRPr="00192DE4" w:rsidRDefault="0044785C" w:rsidP="0044785C">
      <w:pPr>
        <w:pStyle w:val="Textbubliny"/>
        <w:numPr>
          <w:ilvl w:val="0"/>
          <w:numId w:val="20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OBSAH PŘEDŠKOLNÍHO VZDĚLÁVÁNÍ</w:t>
      </w:r>
    </w:p>
    <w:p w:rsidR="0044785C" w:rsidRPr="00192DE4" w:rsidRDefault="0044785C" w:rsidP="0044785C">
      <w:pPr>
        <w:pStyle w:val="Textbubliny"/>
        <w:numPr>
          <w:ilvl w:val="0"/>
          <w:numId w:val="20"/>
        </w:numPr>
        <w:rPr>
          <w:rFonts w:ascii="Calibri" w:eastAsia="Arial Unicode MS" w:hAnsi="Calibri"/>
          <w:b/>
          <w:i w:val="0"/>
          <w:iCs w:val="0"/>
          <w:sz w:val="18"/>
          <w:szCs w:val="22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VZDĚLÁVÁNÍ CIZINCŮ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PODROBNOSTI K VÝKONU PRÁV A POVINNOSTÍ DĚTÍ A JEJICH ZÁKONNÝCH ZÁSTUPCŮ</w:t>
      </w:r>
    </w:p>
    <w:p w:rsidR="0044785C" w:rsidRPr="00192DE4" w:rsidRDefault="0044785C" w:rsidP="0044785C">
      <w:pPr>
        <w:pStyle w:val="Textbubliny"/>
        <w:numPr>
          <w:ilvl w:val="0"/>
          <w:numId w:val="21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ZÁKLADNÍ PRÁVA</w:t>
      </w:r>
    </w:p>
    <w:p w:rsidR="0044785C" w:rsidRPr="00192DE4" w:rsidRDefault="0044785C" w:rsidP="0044785C">
      <w:pPr>
        <w:pStyle w:val="Textbubliny"/>
        <w:numPr>
          <w:ilvl w:val="0"/>
          <w:numId w:val="21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ZÁKLADNÍ POVINNOSTI</w:t>
      </w:r>
    </w:p>
    <w:p w:rsidR="0044785C" w:rsidRPr="00192DE4" w:rsidRDefault="0044785C" w:rsidP="0044785C">
      <w:pPr>
        <w:pStyle w:val="Textbubliny"/>
        <w:numPr>
          <w:ilvl w:val="0"/>
          <w:numId w:val="21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ZÁKLADNÍ PRÁVA PEDAGOGICKÝCH PRACOVNÍKŮ</w:t>
      </w:r>
    </w:p>
    <w:p w:rsidR="0044785C" w:rsidRPr="00192DE4" w:rsidRDefault="0044785C" w:rsidP="0044785C">
      <w:pPr>
        <w:pStyle w:val="Textbubliny"/>
        <w:numPr>
          <w:ilvl w:val="0"/>
          <w:numId w:val="21"/>
        </w:numPr>
        <w:rPr>
          <w:rFonts w:ascii="Calibri" w:eastAsia="Arial Unicode MS" w:hAnsi="Calibri"/>
          <w:b/>
          <w:i w:val="0"/>
          <w:iCs w:val="0"/>
          <w:sz w:val="18"/>
          <w:szCs w:val="22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PRÁVO RODIČŮ NA INFORMACE O PRŮBĚHU VZDĚLÁVÁNÍ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PODROBNOSTI O PRAVIDLECH VZÁJEMNÝCH VZTAHŮ SE ZAMĚSTNANCI VE ŠKOLE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UPŘESNĚNÍ PODMÍNEK PRO PŘIJETÍ A UKONČENÍ VZDĚLÁVÁNÍ DÍTĚTE V MATEŘSKÉ ŠKOLE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PŘIJÍMÁNÍ DĚTÍ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ZÁPIS DO MŠ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ROZHODNUTÍ ŘEDITELKY ŠKOLY O PŘIJETÍ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KRITÉRIA PRO PŘIJÍMÁNÍ DĚTÍ DO MŠ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DÉLKA DOCHÁZKY DO MŠ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UKONČENÍ DOCHÁZKY DO MŠ</w:t>
      </w:r>
    </w:p>
    <w:p w:rsidR="0044785C" w:rsidRPr="00192DE4" w:rsidRDefault="0044785C" w:rsidP="0044785C">
      <w:pPr>
        <w:pStyle w:val="Textbubliny"/>
        <w:numPr>
          <w:ilvl w:val="0"/>
          <w:numId w:val="22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POVINNÉ PŘEDŠKOLNÍ VZDĚLÁVÁNÍ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POVINNÉ PŘEDŠKOLNÍ VZDĚLÁVÁNÍ</w:t>
      </w:r>
    </w:p>
    <w:p w:rsidR="0044785C" w:rsidRPr="008B3D91" w:rsidRDefault="0044785C" w:rsidP="008B3D91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8B3D91">
        <w:rPr>
          <w:rFonts w:ascii="Calibri" w:eastAsia="Arial Unicode MS" w:hAnsi="Calibri" w:cs="Calibri"/>
          <w:b/>
          <w:i w:val="0"/>
          <w:iCs w:val="0"/>
          <w:szCs w:val="20"/>
        </w:rPr>
        <w:t>vymezení povinného předškolního vzdělávání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docházka do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podmínky pro omlouvání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individuální vzdělávání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podpůrná opatření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děti nadané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děti mladší 3 let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PLATBY V MŠ</w:t>
      </w:r>
    </w:p>
    <w:p w:rsidR="0044785C" w:rsidRPr="00192DE4" w:rsidRDefault="0044785C" w:rsidP="0044785C">
      <w:pPr>
        <w:pStyle w:val="Textbubliny"/>
        <w:numPr>
          <w:ilvl w:val="0"/>
          <w:numId w:val="23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ÚPLATA ZA PŘEDŠKOLNÍ VZDĚLÁVÁNÍ</w:t>
      </w:r>
    </w:p>
    <w:p w:rsidR="0044785C" w:rsidRPr="00192DE4" w:rsidRDefault="0044785C" w:rsidP="0044785C">
      <w:pPr>
        <w:pStyle w:val="Textbubliny"/>
        <w:numPr>
          <w:ilvl w:val="0"/>
          <w:numId w:val="23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ÚPLATA ZA STRAVOVÁNÍ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PROVOZ A VNITŘNÍ REŽIM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ORGANIZACE ŽIVOTA V 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PROVOZNÍ DOMA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PŘERUŠENÍ NEBO OMEZENÍ PROVOZU ŠKOLY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PROVOZ MŠ O PRÁZDNINÁCH BĚHEM ŠKOLNÍHO ROKU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PŘÍCHODY DĚTÍ DO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ODCHODY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ADAPTAČNÍ PLÁN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OMLOUVÁNÍ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USPOŘÁDÁNÍ DENNÍCH ČINNOSTÍ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STRAVOVÁNÍ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OMEZENÍ PROVOZU MŠ A SPOJOVÁNÍ TŘÍD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uspořádání denních činností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STYK S VEŘEJNOSTÍ A RODIČI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PODMÍNKY K ZAJIŠTĚNÍ BEZPEČNOSTI A OCHRANY ZDRAVÍ DĚTÍ A JEJICH OCHRANY PŘED SOCIÁLNĚ PATOLOGICKÝMI JEVY A PŘED PROJEVY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zabezpečení budovy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PŘEDÁVÁNÍ A VYZVEDÁVÁNÍ DĚTÍ Z MŠ: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PÉČE O ZDRAVÍ DĚTÍ: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LÉKY V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OBLEČENÍ DĚTÍ: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OCHRANA A BEZPEČNOST DĚTÍ</w:t>
      </w:r>
      <w:r w:rsidR="002A5A6B">
        <w:rPr>
          <w:rFonts w:ascii="Calibri" w:eastAsia="Arial Unicode MS" w:hAnsi="Calibri" w:cs="Calibri"/>
          <w:b/>
          <w:i w:val="0"/>
          <w:iCs w:val="0"/>
          <w:szCs w:val="20"/>
        </w:rPr>
        <w:t xml:space="preserve"> </w:t>
      </w: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:</w:t>
      </w:r>
      <w:r w:rsidR="002A5A6B">
        <w:rPr>
          <w:rFonts w:ascii="Calibri" w:eastAsia="Arial Unicode MS" w:hAnsi="Calibri" w:cs="Calibri"/>
          <w:b/>
          <w:i w:val="0"/>
          <w:iCs w:val="0"/>
          <w:szCs w:val="20"/>
        </w:rPr>
        <w:t xml:space="preserve"> </w:t>
      </w:r>
      <w:r w:rsidR="002A5A6B" w:rsidRPr="002A5A6B">
        <w:rPr>
          <w:rFonts w:ascii="Calibri" w:eastAsia="Arial Unicode MS" w:hAnsi="Calibri" w:cs="Calibri"/>
          <w:b/>
          <w:i w:val="0"/>
          <w:iCs w:val="0"/>
          <w:sz w:val="20"/>
          <w:szCs w:val="20"/>
        </w:rPr>
        <w:t>opatření v době pandemie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počty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OCHRANA DĚTÍ PŘED ÚRAZY: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 xml:space="preserve">VÝSKYT VŠI DĚTSKÉ 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PREVENCE SOCIÁLNĚ PATOLOGICKÝCH JEVŮ: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PODMÍNKY ZACHÁZENÍ S MAJETKEM ŠKOLY ZE STRANY DĚTÍ A RODIČŮ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POVINNOSTI ZE STRANY DĚTÍ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POVINNOSTI ZE STRANY ZAMĚSTNANCŮ MŠ</w:t>
      </w:r>
    </w:p>
    <w:p w:rsidR="0044785C" w:rsidRPr="00192DE4" w:rsidRDefault="0044785C" w:rsidP="0044785C">
      <w:pPr>
        <w:pStyle w:val="Textbubliny"/>
        <w:numPr>
          <w:ilvl w:val="0"/>
          <w:numId w:val="24"/>
        </w:numPr>
        <w:rPr>
          <w:rFonts w:ascii="Calibri" w:eastAsia="Arial Unicode MS" w:hAnsi="Calibri" w:cs="Calibri"/>
          <w:b/>
          <w:i w:val="0"/>
          <w:iCs w:val="0"/>
          <w:szCs w:val="20"/>
        </w:rPr>
      </w:pPr>
      <w:r w:rsidRPr="00192DE4">
        <w:rPr>
          <w:rFonts w:ascii="Calibri" w:eastAsia="Arial Unicode MS" w:hAnsi="Calibri" w:cs="Calibri"/>
          <w:b/>
          <w:i w:val="0"/>
          <w:iCs w:val="0"/>
          <w:szCs w:val="20"/>
        </w:rPr>
        <w:t>POVINNOSTI ZE STRANY RODIČŮ</w:t>
      </w:r>
    </w:p>
    <w:p w:rsidR="0044785C" w:rsidRPr="00192DE4" w:rsidRDefault="0044785C" w:rsidP="0044785C">
      <w:pPr>
        <w:pStyle w:val="Textbubliny"/>
        <w:numPr>
          <w:ilvl w:val="0"/>
          <w:numId w:val="4"/>
        </w:numPr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</w:pPr>
      <w:r w:rsidRPr="00192DE4">
        <w:rPr>
          <w:rFonts w:ascii="Calibri" w:eastAsia="Arial Unicode MS" w:hAnsi="Calibri" w:cs="Calibri"/>
          <w:b/>
          <w:bCs/>
          <w:i w:val="0"/>
          <w:iCs w:val="0"/>
          <w:color w:val="006600"/>
          <w:sz w:val="20"/>
          <w:szCs w:val="24"/>
        </w:rPr>
        <w:t>ZÁVĚREČNÉ USTANOVENÍ</w:t>
      </w:r>
    </w:p>
    <w:p w:rsidR="0044785C" w:rsidRDefault="0044785C" w:rsidP="0044785C">
      <w:pPr>
        <w:pStyle w:val="Textbubliny"/>
        <w:ind w:left="360"/>
        <w:rPr>
          <w:rFonts w:ascii="Calibri" w:eastAsia="Arial Unicode MS" w:hAnsi="Calibri"/>
          <w:b/>
          <w:bCs/>
          <w:i w:val="0"/>
          <w:iCs w:val="0"/>
          <w:sz w:val="14"/>
          <w:szCs w:val="14"/>
        </w:rPr>
      </w:pPr>
    </w:p>
    <w:p w:rsidR="0044785C" w:rsidRDefault="0044785C" w:rsidP="0044785C"/>
    <w:p w:rsidR="0044785C" w:rsidRDefault="0044785C">
      <w:pPr>
        <w:pStyle w:val="Textbubliny"/>
        <w:ind w:left="360"/>
        <w:rPr>
          <w:rFonts w:ascii="Calibri" w:eastAsia="Arial Unicode MS" w:hAnsi="Calibri"/>
          <w:b/>
          <w:bCs/>
          <w:sz w:val="14"/>
          <w:szCs w:val="14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eastAsia="Arial Unicode MS" w:hAnsi="Mistral" w:cs="Times New Roman"/>
          <w:b/>
          <w:bCs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lastRenderedPageBreak/>
        <w:t>ÚVODNÍ USTANOVENÍ</w:t>
      </w:r>
    </w:p>
    <w:p w:rsidR="00851677" w:rsidRDefault="00851677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má právo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vyrůstat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 rodinném prostředí</w:t>
      </w:r>
      <w:r>
        <w:rPr>
          <w:rFonts w:ascii="Calibri" w:eastAsia="Arial Unicode MS" w:hAnsi="Calibri" w:cs="Calibri"/>
          <w:sz w:val="22"/>
          <w:szCs w:val="22"/>
        </w:rPr>
        <w:t xml:space="preserve"> v atmosféře štěstí, lásky a porozumění. Rodiče mají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prvotní odpovědnost</w:t>
      </w:r>
      <w:r>
        <w:rPr>
          <w:rFonts w:ascii="Calibri" w:eastAsia="Arial Unicode MS" w:hAnsi="Calibri" w:cs="Calibri"/>
          <w:sz w:val="22"/>
          <w:szCs w:val="22"/>
        </w:rPr>
        <w:t xml:space="preserve"> za výchovu a vývoj dítěte.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je chráněno před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všemi formami diskriminace</w:t>
      </w:r>
      <w:r>
        <w:rPr>
          <w:rFonts w:ascii="Calibri" w:eastAsia="Arial Unicode MS" w:hAnsi="Calibri" w:cs="Calibri"/>
          <w:sz w:val="22"/>
          <w:szCs w:val="22"/>
        </w:rPr>
        <w:t xml:space="preserve"> (podle rasy, barvy pleti, politického nebo jiného smýšlení náboženství).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Zájem dítěte</w:t>
      </w:r>
      <w:r>
        <w:rPr>
          <w:rFonts w:ascii="Calibri" w:eastAsia="Arial Unicode MS" w:hAnsi="Calibri" w:cs="Calibri"/>
          <w:sz w:val="22"/>
          <w:szCs w:val="22"/>
        </w:rPr>
        <w:t xml:space="preserve"> je prvořadým hlediskem při jakékoliv činnosti, která se ho týká.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má právo formulovat </w:t>
      </w:r>
      <w:r w:rsidRPr="00423596">
        <w:rPr>
          <w:rFonts w:ascii="Calibri" w:eastAsia="Arial Unicode MS" w:hAnsi="Calibri" w:cs="Calibri"/>
          <w:sz w:val="22"/>
          <w:szCs w:val="22"/>
        </w:rPr>
        <w:t>své vlastní názory</w:t>
      </w:r>
      <w:r>
        <w:rPr>
          <w:rFonts w:ascii="Calibri" w:eastAsia="Arial Unicode MS" w:hAnsi="Calibri" w:cs="Calibri"/>
          <w:sz w:val="22"/>
          <w:szCs w:val="22"/>
        </w:rPr>
        <w:t xml:space="preserve">, 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svobodně </w:t>
      </w:r>
      <w:r>
        <w:rPr>
          <w:rFonts w:ascii="Calibri" w:eastAsia="Arial Unicode MS" w:hAnsi="Calibri" w:cs="Calibri"/>
          <w:sz w:val="22"/>
          <w:szCs w:val="22"/>
        </w:rPr>
        <w:t>je vyjadřovat ve všech záležitostech, které se ho dotýkají.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má právo 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svobodu projevu </w:t>
      </w:r>
      <w:r>
        <w:rPr>
          <w:rFonts w:ascii="Calibri" w:eastAsia="Arial Unicode MS" w:hAnsi="Calibri" w:cs="Calibri"/>
          <w:sz w:val="22"/>
          <w:szCs w:val="22"/>
        </w:rPr>
        <w:t>v mezích veřejné morálky, pořádku, ochrany zdraví.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má právo </w:t>
      </w:r>
      <w:r w:rsidRPr="00423596">
        <w:rPr>
          <w:rFonts w:ascii="Calibri" w:eastAsia="Arial Unicode MS" w:hAnsi="Calibri" w:cs="Calibri"/>
          <w:sz w:val="22"/>
          <w:szCs w:val="22"/>
        </w:rPr>
        <w:t>být v</w:t>
      </w:r>
      <w:r w:rsidRPr="005034DA">
        <w:rPr>
          <w:rFonts w:ascii="Calibri" w:eastAsia="Arial Unicode MS" w:hAnsi="Calibri" w:cs="Calibri"/>
          <w:b/>
          <w:sz w:val="22"/>
          <w:szCs w:val="22"/>
        </w:rPr>
        <w:t>yslyšeno</w:t>
      </w:r>
      <w:r>
        <w:rPr>
          <w:rFonts w:ascii="Calibri" w:eastAsia="Arial Unicode MS" w:hAnsi="Calibri" w:cs="Calibri"/>
          <w:sz w:val="22"/>
          <w:szCs w:val="22"/>
        </w:rPr>
        <w:t xml:space="preserve"> v každém soudním, správním nebo jiném řízení. Má právo na právní nebo jinou odpovídající pomoc.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Předškolní vzdělávání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napomáhá vyrovnávat nerovnoměrnosti</w:t>
      </w:r>
      <w:r>
        <w:rPr>
          <w:rFonts w:ascii="Calibri" w:eastAsia="Arial Unicode MS" w:hAnsi="Calibri" w:cs="Calibri"/>
          <w:sz w:val="22"/>
          <w:szCs w:val="22"/>
        </w:rPr>
        <w:t xml:space="preserve"> vývoje dětí před</w:t>
      </w:r>
      <w:r w:rsidR="00600084">
        <w:rPr>
          <w:rFonts w:ascii="Calibri" w:eastAsia="Arial Unicode MS" w:hAnsi="Calibri" w:cs="Calibri"/>
          <w:sz w:val="22"/>
          <w:szCs w:val="22"/>
        </w:rPr>
        <w:t xml:space="preserve"> vstupem                                                   </w:t>
      </w:r>
      <w:r>
        <w:rPr>
          <w:rFonts w:ascii="Calibri" w:eastAsia="Arial Unicode MS" w:hAnsi="Calibri" w:cs="Calibri"/>
          <w:sz w:val="22"/>
          <w:szCs w:val="22"/>
        </w:rPr>
        <w:t xml:space="preserve">do základního vzdělávání a poskytuje </w:t>
      </w:r>
      <w:r w:rsidRPr="00423596">
        <w:rPr>
          <w:rFonts w:ascii="Calibri" w:eastAsia="Arial Unicode MS" w:hAnsi="Calibri" w:cs="Calibri"/>
          <w:sz w:val="22"/>
          <w:szCs w:val="22"/>
        </w:rPr>
        <w:t>speciálně pedagogickou</w:t>
      </w:r>
      <w:r>
        <w:rPr>
          <w:rFonts w:ascii="Calibri" w:eastAsia="Arial Unicode MS" w:hAnsi="Calibri" w:cs="Calibri"/>
          <w:sz w:val="22"/>
          <w:szCs w:val="22"/>
        </w:rPr>
        <w:t xml:space="preserve"> péči  všem dětem s potřebou podpůrných opatření.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Dítě s 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potřebou podpůrných opatření</w:t>
      </w:r>
      <w:r>
        <w:rPr>
          <w:rFonts w:ascii="Calibri" w:eastAsia="Arial Unicode MS" w:hAnsi="Calibri" w:cs="Calibri"/>
          <w:sz w:val="22"/>
          <w:szCs w:val="22"/>
        </w:rPr>
        <w:t xml:space="preserve"> má možnost </w:t>
      </w:r>
      <w:r w:rsidRPr="00423596">
        <w:rPr>
          <w:rFonts w:ascii="Calibri" w:eastAsia="Arial Unicode MS" w:hAnsi="Calibri" w:cs="Calibri"/>
          <w:sz w:val="22"/>
          <w:szCs w:val="22"/>
        </w:rPr>
        <w:t>nejvyššího možného rozvoje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nesmí být jakýmkoliv způsobem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vykořisťováno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12"/>
          <w:szCs w:val="12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ZÁKLADNÍ CÍLE MŠ:</w:t>
      </w:r>
    </w:p>
    <w:p w:rsidR="00851677" w:rsidRDefault="00851677">
      <w:pPr>
        <w:pStyle w:val="Nadpis6"/>
      </w:pPr>
      <w:r>
        <w:t xml:space="preserve">Mateřská škola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podporuje </w:t>
      </w:r>
      <w:r>
        <w:rPr>
          <w:rFonts w:ascii="Calibri" w:eastAsia="Arial Unicode MS" w:hAnsi="Calibri" w:cs="Calibri"/>
          <w:b/>
          <w:bCs/>
          <w:sz w:val="22"/>
          <w:szCs w:val="22"/>
        </w:rPr>
        <w:t>rozvoj osobnosti</w:t>
      </w:r>
      <w:r>
        <w:rPr>
          <w:rFonts w:ascii="Calibri" w:eastAsia="Arial Unicode MS" w:hAnsi="Calibri" w:cs="Calibri"/>
          <w:sz w:val="22"/>
          <w:szCs w:val="22"/>
        </w:rPr>
        <w:t xml:space="preserve"> dítěte předškolního věku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podílí se na jeho zdravém citovém, rozumovém a tělesném rozvoji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podílí se na osvojování </w:t>
      </w:r>
      <w:r>
        <w:rPr>
          <w:rFonts w:ascii="Calibri" w:eastAsia="Arial Unicode MS" w:hAnsi="Calibri" w:cs="Calibri"/>
          <w:b/>
          <w:bCs/>
          <w:sz w:val="22"/>
          <w:szCs w:val="22"/>
        </w:rPr>
        <w:t>základních pravidel</w:t>
      </w:r>
      <w:r>
        <w:rPr>
          <w:rFonts w:ascii="Calibri" w:eastAsia="Arial Unicode MS" w:hAnsi="Calibri" w:cs="Calibri"/>
          <w:sz w:val="22"/>
          <w:szCs w:val="22"/>
        </w:rPr>
        <w:t xml:space="preserve"> chování dítětem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podporuje získávání </w:t>
      </w:r>
      <w:r>
        <w:rPr>
          <w:rFonts w:ascii="Calibri" w:eastAsia="Arial Unicode MS" w:hAnsi="Calibri" w:cs="Calibri"/>
          <w:b/>
          <w:bCs/>
          <w:sz w:val="22"/>
          <w:szCs w:val="22"/>
        </w:rPr>
        <w:t>základních životních hodnot</w:t>
      </w:r>
      <w:r>
        <w:rPr>
          <w:rFonts w:ascii="Calibri" w:eastAsia="Arial Unicode MS" w:hAnsi="Calibri" w:cs="Calibri"/>
          <w:sz w:val="22"/>
          <w:szCs w:val="22"/>
        </w:rPr>
        <w:t xml:space="preserve"> a mezilidských vztahů dítěte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vytváří základní </w:t>
      </w:r>
      <w:r>
        <w:rPr>
          <w:rFonts w:ascii="Calibri" w:eastAsia="Arial Unicode MS" w:hAnsi="Calibri" w:cs="Calibri"/>
          <w:b/>
          <w:bCs/>
          <w:sz w:val="22"/>
          <w:szCs w:val="22"/>
        </w:rPr>
        <w:t>předpoklady</w:t>
      </w:r>
      <w:r>
        <w:rPr>
          <w:rFonts w:ascii="Calibri" w:eastAsia="Arial Unicode MS" w:hAnsi="Calibri" w:cs="Calibri"/>
          <w:sz w:val="22"/>
          <w:szCs w:val="22"/>
        </w:rPr>
        <w:t xml:space="preserve"> pro pokračování ve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napomáhá </w:t>
      </w:r>
      <w:r>
        <w:rPr>
          <w:rFonts w:ascii="Calibri" w:eastAsia="Arial Unicode MS" w:hAnsi="Calibri" w:cs="Calibri"/>
          <w:b/>
          <w:bCs/>
          <w:sz w:val="22"/>
          <w:szCs w:val="22"/>
        </w:rPr>
        <w:t>vyrovnávat nerovnosti</w:t>
      </w:r>
      <w:r>
        <w:rPr>
          <w:rFonts w:ascii="Calibri" w:eastAsia="Arial Unicode MS" w:hAnsi="Calibri" w:cs="Calibri"/>
          <w:sz w:val="22"/>
          <w:szCs w:val="22"/>
        </w:rPr>
        <w:t xml:space="preserve"> vývoje dětí před jejich vstupem do základního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poskytuje </w:t>
      </w:r>
      <w:r>
        <w:rPr>
          <w:rFonts w:ascii="Calibri" w:eastAsia="Arial Unicode MS" w:hAnsi="Calibri" w:cs="Calibri"/>
          <w:b/>
          <w:bCs/>
          <w:sz w:val="22"/>
          <w:szCs w:val="22"/>
        </w:rPr>
        <w:t>speciální pedagogickou péči</w:t>
      </w:r>
      <w:r>
        <w:rPr>
          <w:rFonts w:ascii="Calibri" w:eastAsia="Arial Unicode MS" w:hAnsi="Calibri" w:cs="Calibri"/>
          <w:sz w:val="22"/>
          <w:szCs w:val="22"/>
        </w:rPr>
        <w:t xml:space="preserve"> dětem se speciálními vzdělávacími potřebami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Times New Roman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vytváří podmínky pro rozvoj </w:t>
      </w:r>
      <w:r>
        <w:rPr>
          <w:rFonts w:ascii="Calibri" w:eastAsia="Arial Unicode MS" w:hAnsi="Calibri" w:cs="Calibri"/>
          <w:b/>
          <w:bCs/>
          <w:sz w:val="22"/>
          <w:szCs w:val="22"/>
        </w:rPr>
        <w:t>nadaných dětí</w:t>
      </w:r>
    </w:p>
    <w:p w:rsidR="00851677" w:rsidRDefault="00851677">
      <w:pPr>
        <w:rPr>
          <w:rFonts w:ascii="Calibri" w:eastAsia="Arial Unicode MS" w:hAnsi="Calibri" w:cs="Times New Roman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OBSAH PŘEDŠKOLNÍHO VZDĚLÁVÁNÍ: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mateřská škola je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druhem školy</w:t>
      </w:r>
      <w:r>
        <w:rPr>
          <w:rFonts w:ascii="Calibri" w:eastAsia="Arial Unicode MS" w:hAnsi="Calibri" w:cs="Calibri"/>
          <w:sz w:val="22"/>
          <w:szCs w:val="22"/>
        </w:rPr>
        <w:t xml:space="preserve">, organizačně se člení 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třídy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vyučovacím jazykem je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jazyk český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vzdělávání v mateřské škole se uskutečňuje podle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Školního vzdělávacího programu</w:t>
      </w:r>
      <w:r>
        <w:rPr>
          <w:rFonts w:ascii="Calibri" w:eastAsia="Arial Unicode MS" w:hAnsi="Calibri" w:cs="Calibri"/>
          <w:sz w:val="22"/>
          <w:szCs w:val="22"/>
        </w:rPr>
        <w:t xml:space="preserve">, který je zpracován podle podmínek školy a v souladu se státním </w:t>
      </w:r>
      <w:r w:rsidRPr="00423596">
        <w:rPr>
          <w:rFonts w:ascii="Calibri" w:eastAsia="Arial Unicode MS" w:hAnsi="Calibri" w:cs="Calibri"/>
          <w:sz w:val="22"/>
          <w:szCs w:val="22"/>
        </w:rPr>
        <w:t>Rámcovým vzdělávacím programem</w:t>
      </w:r>
      <w:r>
        <w:rPr>
          <w:rFonts w:ascii="Calibri" w:eastAsia="Arial Unicode MS" w:hAnsi="Calibri" w:cs="Calibri"/>
          <w:sz w:val="22"/>
          <w:szCs w:val="22"/>
        </w:rPr>
        <w:t xml:space="preserve"> pro předškolní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každá třída pracuje podle vlastního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třídního programu</w:t>
      </w:r>
      <w:r>
        <w:rPr>
          <w:rFonts w:ascii="Calibri" w:eastAsia="Arial Unicode MS" w:hAnsi="Calibri" w:cs="Calibri"/>
          <w:sz w:val="22"/>
          <w:szCs w:val="22"/>
        </w:rPr>
        <w:t>, který vychází ze Školního vzdělávacího  programu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VZDĚLÁVÁNÍ CIZINCŮ: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sz w:val="22"/>
          <w:szCs w:val="22"/>
        </w:rPr>
        <w:t>Všechny děti jsou si rovny ve svých právech bez ohledu na věk, národnost, státní příslušnost, zdravotní stav, náboženské vyznání, etnický původ, sociální původ či pohlaví.</w:t>
      </w:r>
    </w:p>
    <w:p w:rsidR="005111A2" w:rsidRPr="00013A38" w:rsidRDefault="005111A2" w:rsidP="005111A2">
      <w:pPr>
        <w:numPr>
          <w:ilvl w:val="0"/>
          <w:numId w:val="12"/>
        </w:numPr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</w:pPr>
      <w:r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>dle úpravy RVPPV</w:t>
      </w:r>
      <w:r w:rsidR="00013A38"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 xml:space="preserve"> a vyhlášky ŠZ</w:t>
      </w:r>
      <w:r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 xml:space="preserve"> je škola povinna při</w:t>
      </w:r>
      <w:r w:rsidR="00013A38"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 xml:space="preserve"> počtu</w:t>
      </w:r>
      <w:r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 xml:space="preserve"> 4 dětech cizinců a více / v předškolních třídách</w:t>
      </w:r>
      <w:r w:rsidR="00013A38" w:rsidRP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>/zřídit skupinu s výukou českého jazyka</w:t>
      </w:r>
      <w:r w:rsidR="00013A38"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  <w:t xml:space="preserve"> nad rámec předškolního vzdělávání.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přístup ke vzdělávání a školským službám za stejných podmínek jako občané České republiky mají také občané jiného členského státu Evropské unie a jejich rodinní příslušníci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cizinci ze třetích států sice mají přístup k předškolnímu vzdělávání, zákonem však není zaručeno, že za stejných podmínek jako občané České republiky.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pod tímto pojmem "cizinec ze třetího státu“ se rozumí osoba, která nemá občanství České republiky, ani jiného členského státu Evropské unie, pobývá však oprávněně na území České republiky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5034DA" w:rsidRDefault="005034DA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5034DA" w:rsidRDefault="005034DA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5034DA" w:rsidRDefault="005034DA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5034DA" w:rsidRDefault="005034DA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PODROBNOSTI K VÝKONU PRÁV A POVINN</w:t>
      </w:r>
      <w:r w:rsidR="00355C05"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 xml:space="preserve">OSTÍ DĚTÍ  </w:t>
      </w: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A JEJICH ZÁKONNÝCH ZÁSTUPCŮ VE ŠKOLE</w:t>
      </w:r>
    </w:p>
    <w:p w:rsidR="00851677" w:rsidRDefault="00851677">
      <w:pPr>
        <w:ind w:left="360"/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ZÁKLADNÍ PRÁVA: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</w:rPr>
      </w:pPr>
      <w:r>
        <w:rPr>
          <w:rFonts w:ascii="Calibri" w:hAnsi="Calibri" w:cs="Calibri"/>
          <w:b/>
          <w:bCs/>
          <w:smallCaps/>
          <w:snapToGrid w:val="0"/>
          <w:color w:val="FF0000"/>
        </w:rPr>
        <w:t xml:space="preserve"> </w:t>
      </w:r>
      <w:r>
        <w:rPr>
          <w:rFonts w:ascii="Calibri" w:hAnsi="Calibri" w:cs="Calibri"/>
          <w:b/>
          <w:bCs/>
          <w:smallCaps/>
          <w:snapToGrid w:val="0"/>
        </w:rPr>
        <w:t>Každé přijaté dítě má právo: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kvalitní předškolní vzdělávání</w:t>
      </w:r>
      <w:r>
        <w:rPr>
          <w:rFonts w:ascii="Calibri" w:eastAsia="Arial Unicode MS" w:hAnsi="Calibri" w:cs="Calibri"/>
          <w:sz w:val="22"/>
          <w:szCs w:val="22"/>
        </w:rPr>
        <w:t xml:space="preserve"> a výchovu směřující k rozvoji všech jeho schopností a dovedností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fyzicky a psychicky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bezpečné prostředí</w:t>
      </w:r>
      <w:r>
        <w:rPr>
          <w:rFonts w:ascii="Calibri" w:eastAsia="Arial Unicode MS" w:hAnsi="Calibri" w:cs="Calibri"/>
          <w:sz w:val="22"/>
          <w:szCs w:val="22"/>
        </w:rPr>
        <w:t xml:space="preserve"> při pobytu v mateřské škole při vzdělávání mají všechny děti práva, která jim zaručuje </w:t>
      </w:r>
      <w:r w:rsidRPr="00423596">
        <w:rPr>
          <w:rFonts w:ascii="Calibri" w:eastAsia="Arial Unicode MS" w:hAnsi="Calibri" w:cs="Calibri"/>
          <w:sz w:val="22"/>
          <w:szCs w:val="22"/>
        </w:rPr>
        <w:t>Listina lidských práv</w:t>
      </w:r>
      <w:r>
        <w:rPr>
          <w:rFonts w:ascii="Calibri" w:eastAsia="Arial Unicode MS" w:hAnsi="Calibri" w:cs="Calibri"/>
          <w:sz w:val="22"/>
          <w:szCs w:val="22"/>
        </w:rPr>
        <w:t xml:space="preserve"> a Úmluva o právech dítěte a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práva stanovená školským zákonem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volný čas a hru</w:t>
      </w:r>
      <w:r>
        <w:rPr>
          <w:rFonts w:ascii="Calibri" w:eastAsia="Arial Unicode MS" w:hAnsi="Calibri" w:cs="Calibri"/>
          <w:sz w:val="22"/>
          <w:szCs w:val="22"/>
        </w:rPr>
        <w:t xml:space="preserve"> a na stýkání se s jinými dětmi a lidmi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užívat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vlastní kulturu</w:t>
      </w:r>
      <w:r>
        <w:rPr>
          <w:rFonts w:ascii="Calibri" w:eastAsia="Arial Unicode MS" w:hAnsi="Calibri" w:cs="Calibri"/>
          <w:sz w:val="22"/>
          <w:szCs w:val="22"/>
        </w:rPr>
        <w:t>, jazyk i náboženství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zvláštní péči a výchovu v případě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postižení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ochranu před jakoukoli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formou diskriminace</w:t>
      </w:r>
      <w:r>
        <w:rPr>
          <w:rFonts w:ascii="Calibri" w:eastAsia="Arial Unicode MS" w:hAnsi="Calibri" w:cs="Calibri"/>
          <w:sz w:val="22"/>
          <w:szCs w:val="22"/>
        </w:rPr>
        <w:t>, násilí, zneužívání, zanedbávání výchovy a před vlivem sociálně patologických jevů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je ve třídě mateřské školy vzděláváno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individuálně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integrované dítě</w:t>
      </w:r>
      <w:r>
        <w:rPr>
          <w:rFonts w:ascii="Calibri" w:eastAsia="Arial Unicode MS" w:hAnsi="Calibri" w:cs="Calibri"/>
          <w:sz w:val="22"/>
          <w:szCs w:val="22"/>
        </w:rPr>
        <w:t xml:space="preserve">, vytvoří ředitelka mateřské školy </w:t>
      </w:r>
      <w:r w:rsidRPr="00423596">
        <w:rPr>
          <w:rFonts w:ascii="Calibri" w:eastAsia="Arial Unicode MS" w:hAnsi="Calibri" w:cs="Calibri"/>
          <w:sz w:val="22"/>
          <w:szCs w:val="22"/>
        </w:rPr>
        <w:t>podmínky</w:t>
      </w:r>
      <w:r>
        <w:rPr>
          <w:rFonts w:ascii="Calibri" w:eastAsia="Arial Unicode MS" w:hAnsi="Calibri" w:cs="Calibri"/>
          <w:sz w:val="22"/>
          <w:szCs w:val="22"/>
        </w:rPr>
        <w:t xml:space="preserve"> odpovídající individuálním vzdělávacím potřebám dítěte vedoucí k jeho všestrannému rozvoji</w:t>
      </w:r>
    </w:p>
    <w:p w:rsidR="00851677" w:rsidRDefault="00851677">
      <w:pPr>
        <w:rPr>
          <w:rFonts w:ascii="Calibri" w:eastAsia="Arial Unicode MS" w:hAnsi="Calibri" w:cs="Times New Roman"/>
          <w:b/>
          <w:bCs/>
          <w:sz w:val="12"/>
          <w:szCs w:val="12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</w:rPr>
      </w:pPr>
      <w:r>
        <w:rPr>
          <w:rFonts w:ascii="Calibri" w:hAnsi="Calibri" w:cs="Calibri"/>
          <w:b/>
          <w:bCs/>
          <w:smallCaps/>
          <w:snapToGrid w:val="0"/>
        </w:rPr>
        <w:t>Zákonný zástupce má právo: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diskrétnost a ochranu informací</w:t>
      </w:r>
      <w:r>
        <w:rPr>
          <w:rFonts w:ascii="Calibri" w:eastAsia="Arial Unicode MS" w:hAnsi="Calibri" w:cs="Calibri"/>
          <w:sz w:val="22"/>
          <w:szCs w:val="22"/>
        </w:rPr>
        <w:t xml:space="preserve"> týkajících se jejich osobního a rodinného života - informace, které zákonný zástupce poskytne do školní matriky nebo jiné důležité informace o dětech, jsou </w:t>
      </w:r>
      <w:r w:rsidRPr="00423596">
        <w:rPr>
          <w:rFonts w:ascii="Calibri" w:eastAsia="Arial Unicode MS" w:hAnsi="Calibri" w:cs="Calibri"/>
          <w:sz w:val="22"/>
          <w:szCs w:val="22"/>
        </w:rPr>
        <w:t>důvěrné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8B3D91">
        <w:rPr>
          <w:rFonts w:ascii="Calibri" w:eastAsia="Arial Unicode MS" w:hAnsi="Calibri" w:cs="Calibri"/>
          <w:sz w:val="22"/>
          <w:szCs w:val="22"/>
        </w:rPr>
        <w:t xml:space="preserve">                     </w:t>
      </w:r>
      <w:r>
        <w:rPr>
          <w:rFonts w:ascii="Calibri" w:eastAsia="Arial Unicode MS" w:hAnsi="Calibri" w:cs="Calibri"/>
          <w:sz w:val="22"/>
          <w:szCs w:val="22"/>
        </w:rPr>
        <w:t>a podléhají ochraně podle zákona č. 101/2000 Sb., o ochraně osobních údajů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být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přítomen výchovným činnostem</w:t>
      </w:r>
      <w:r>
        <w:rPr>
          <w:rFonts w:ascii="Calibri" w:eastAsia="Arial Unicode MS" w:hAnsi="Calibri" w:cs="Calibri"/>
          <w:sz w:val="22"/>
          <w:szCs w:val="22"/>
        </w:rPr>
        <w:t xml:space="preserve"> svého dítěte ve třídě, zejména v adaptačním režimu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konzultovat </w:t>
      </w:r>
      <w:r w:rsidRPr="00423596">
        <w:rPr>
          <w:rFonts w:ascii="Calibri" w:eastAsia="Arial Unicode MS" w:hAnsi="Calibri" w:cs="Calibri"/>
          <w:sz w:val="22"/>
          <w:szCs w:val="22"/>
        </w:rPr>
        <w:t>výchovné i jiné problémy</w:t>
      </w:r>
      <w:r>
        <w:rPr>
          <w:rFonts w:ascii="Calibri" w:eastAsia="Arial Unicode MS" w:hAnsi="Calibri" w:cs="Calibri"/>
          <w:sz w:val="22"/>
          <w:szCs w:val="22"/>
        </w:rPr>
        <w:t xml:space="preserve"> svého dítěte s učitelkou nebo ředitelkou školy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informovat se o </w:t>
      </w:r>
      <w:r w:rsidRPr="00423596">
        <w:rPr>
          <w:rFonts w:ascii="Calibri" w:eastAsia="Arial Unicode MS" w:hAnsi="Calibri" w:cs="Calibri"/>
          <w:sz w:val="22"/>
          <w:szCs w:val="22"/>
        </w:rPr>
        <w:t>činnosti a režimu dne</w:t>
      </w:r>
      <w:r>
        <w:rPr>
          <w:rFonts w:ascii="Calibri" w:eastAsia="Arial Unicode MS" w:hAnsi="Calibri" w:cs="Calibri"/>
          <w:sz w:val="22"/>
          <w:szCs w:val="22"/>
        </w:rPr>
        <w:t xml:space="preserve"> v MŠ, </w:t>
      </w:r>
      <w:r w:rsidRPr="00423596">
        <w:rPr>
          <w:rFonts w:ascii="Calibri" w:eastAsia="Arial Unicode MS" w:hAnsi="Calibri" w:cs="Calibri"/>
          <w:sz w:val="22"/>
          <w:szCs w:val="22"/>
        </w:rPr>
        <w:t>o chování, průběhu vzdělávání svého dítěte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nahlédnout do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dokumentace školy</w:t>
      </w:r>
      <w:r>
        <w:rPr>
          <w:rFonts w:ascii="Calibri" w:eastAsia="Arial Unicode MS" w:hAnsi="Calibri" w:cs="Calibri"/>
          <w:sz w:val="22"/>
          <w:szCs w:val="22"/>
        </w:rPr>
        <w:t xml:space="preserve"> /ŠVP, roční plán, třídní plán/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vyjadřovat se</w:t>
      </w:r>
      <w:r>
        <w:rPr>
          <w:rFonts w:ascii="Calibri" w:eastAsia="Arial Unicode MS" w:hAnsi="Calibri" w:cs="Calibri"/>
          <w:sz w:val="22"/>
          <w:szCs w:val="22"/>
        </w:rPr>
        <w:t xml:space="preserve"> ke všem rozhodn</w:t>
      </w:r>
      <w:r w:rsidR="005034DA">
        <w:rPr>
          <w:rFonts w:ascii="Calibri" w:eastAsia="Arial Unicode MS" w:hAnsi="Calibri" w:cs="Calibri"/>
          <w:sz w:val="22"/>
          <w:szCs w:val="22"/>
        </w:rPr>
        <w:t xml:space="preserve">utím mateřské školy týkajících </w:t>
      </w:r>
      <w:r>
        <w:rPr>
          <w:rFonts w:ascii="Calibri" w:eastAsia="Arial Unicode MS" w:hAnsi="Calibri" w:cs="Calibri"/>
          <w:sz w:val="22"/>
          <w:szCs w:val="22"/>
        </w:rPr>
        <w:t>se podstatných záležitostí vzdělávání dětí, projevit připomínky k provozu MŠ, učitelce nebo ředitelce školy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informace o průběhu a výsledcích vzdělávání dětí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poradenskou pomoc MŠ</w:t>
      </w:r>
      <w:r>
        <w:rPr>
          <w:rFonts w:ascii="Calibri" w:eastAsia="Arial Unicode MS" w:hAnsi="Calibri" w:cs="Calibri"/>
          <w:sz w:val="22"/>
          <w:szCs w:val="22"/>
        </w:rPr>
        <w:t xml:space="preserve"> nebo školského poradenského zařízení v záležitostech týkajících se vzdělávání dětí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účastnit se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akcí pořádaných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zažádat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 individuální vzdělávání svého dítěte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 xml:space="preserve">ZÁKLADNÍ POVINNOSTI: 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</w:rPr>
      </w:pPr>
      <w:r>
        <w:rPr>
          <w:rFonts w:ascii="Calibri" w:hAnsi="Calibri" w:cs="Calibri"/>
          <w:b/>
          <w:bCs/>
          <w:smallCaps/>
          <w:snapToGrid w:val="0"/>
        </w:rPr>
        <w:t>Zákonný zástupce je povinen: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zajistit, aby dítě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docházelo řádně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do školy,</w:t>
      </w:r>
      <w:r>
        <w:rPr>
          <w:rFonts w:ascii="Calibri" w:eastAsia="Arial Unicode MS" w:hAnsi="Calibri" w:cs="Calibri"/>
          <w:sz w:val="22"/>
          <w:szCs w:val="22"/>
        </w:rPr>
        <w:t xml:space="preserve"> bylo vhodně a čistě upraveno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přihlásit </w:t>
      </w:r>
      <w:r>
        <w:rPr>
          <w:rFonts w:ascii="Calibri" w:eastAsia="Arial Unicode MS" w:hAnsi="Calibri" w:cs="Calibri"/>
          <w:sz w:val="22"/>
          <w:szCs w:val="22"/>
        </w:rPr>
        <w:t xml:space="preserve">své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dítě k povinnému předškolnímu vzdělávání</w:t>
      </w:r>
      <w:r>
        <w:rPr>
          <w:rFonts w:ascii="Calibri" w:eastAsia="Arial Unicode MS" w:hAnsi="Calibri" w:cs="Calibri"/>
          <w:sz w:val="22"/>
          <w:szCs w:val="22"/>
        </w:rPr>
        <w:t xml:space="preserve"> (od počátku školního roku, který následuje </w:t>
      </w:r>
      <w:r w:rsidR="008B3D91">
        <w:rPr>
          <w:rFonts w:ascii="Calibri" w:eastAsia="Arial Unicode MS" w:hAnsi="Calibri" w:cs="Calibri"/>
          <w:sz w:val="22"/>
          <w:szCs w:val="22"/>
        </w:rPr>
        <w:t xml:space="preserve">                      </w:t>
      </w:r>
      <w:r>
        <w:rPr>
          <w:rFonts w:ascii="Calibri" w:eastAsia="Arial Unicode MS" w:hAnsi="Calibri" w:cs="Calibri"/>
          <w:sz w:val="22"/>
          <w:szCs w:val="22"/>
        </w:rPr>
        <w:t>po dni, kdy dítě dosáhne pátého roku věku)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dokládat důvody nepřítomnosti</w:t>
      </w:r>
      <w:r>
        <w:rPr>
          <w:rFonts w:ascii="Calibri" w:eastAsia="Arial Unicode MS" w:hAnsi="Calibri" w:cs="Calibri"/>
          <w:sz w:val="22"/>
          <w:szCs w:val="22"/>
        </w:rPr>
        <w:t xml:space="preserve"> dítěte v souladu s podmínkami stanovenými školním řádem,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oznamovat škole </w:t>
      </w:r>
      <w:r w:rsidRPr="00423596">
        <w:rPr>
          <w:rFonts w:ascii="Calibri" w:eastAsia="Arial Unicode MS" w:hAnsi="Calibri" w:cs="Calibri"/>
          <w:sz w:val="22"/>
          <w:szCs w:val="22"/>
        </w:rPr>
        <w:t>údaje nezbytné pro školní matriku</w:t>
      </w:r>
      <w:r>
        <w:rPr>
          <w:rFonts w:ascii="Calibri" w:eastAsia="Arial Unicode MS" w:hAnsi="Calibri" w:cs="Calibri"/>
          <w:sz w:val="22"/>
          <w:szCs w:val="22"/>
        </w:rPr>
        <w:t xml:space="preserve"> a další údaje podstatné pro průběh vzdělávání nebo bezpečnost dítěte, 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změny v těchto údajích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423596">
        <w:rPr>
          <w:rFonts w:ascii="Calibri" w:eastAsia="Arial Unicode MS" w:hAnsi="Calibri" w:cs="Calibri"/>
          <w:sz w:val="22"/>
          <w:szCs w:val="22"/>
        </w:rPr>
        <w:t>- ihned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oznámit škole předem známou </w:t>
      </w:r>
      <w:r w:rsidRPr="00423596">
        <w:rPr>
          <w:rFonts w:ascii="Calibri" w:eastAsia="Arial Unicode MS" w:hAnsi="Calibri" w:cs="Calibri"/>
          <w:sz w:val="22"/>
          <w:szCs w:val="22"/>
        </w:rPr>
        <w:t>nepřítomnost</w:t>
      </w:r>
      <w:r>
        <w:rPr>
          <w:rFonts w:ascii="Calibri" w:eastAsia="Arial Unicode MS" w:hAnsi="Calibri" w:cs="Calibri"/>
          <w:sz w:val="22"/>
          <w:szCs w:val="22"/>
        </w:rPr>
        <w:t xml:space="preserve"> dítěte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zaplatit včas úplatu za předškolní vzdělávání a stravné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požádání učitelky či ředitelky se </w:t>
      </w:r>
      <w:r w:rsidRPr="00423596">
        <w:rPr>
          <w:rFonts w:ascii="Calibri" w:eastAsia="Arial Unicode MS" w:hAnsi="Calibri" w:cs="Calibri"/>
          <w:sz w:val="22"/>
          <w:szCs w:val="22"/>
        </w:rPr>
        <w:t>dostavit do MŠ</w:t>
      </w:r>
      <w:r>
        <w:rPr>
          <w:rFonts w:ascii="Calibri" w:eastAsia="Arial Unicode MS" w:hAnsi="Calibri" w:cs="Calibri"/>
          <w:sz w:val="22"/>
          <w:szCs w:val="22"/>
        </w:rPr>
        <w:t xml:space="preserve"> a </w:t>
      </w:r>
      <w:r w:rsidRPr="00423596">
        <w:rPr>
          <w:rFonts w:ascii="Calibri" w:eastAsia="Arial Unicode MS" w:hAnsi="Calibri" w:cs="Calibri"/>
          <w:sz w:val="22"/>
          <w:szCs w:val="22"/>
        </w:rPr>
        <w:t>projednat záležitosti týkající se jeho dítěte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5034DA" w:rsidRDefault="00851677" w:rsidP="005034D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respektovat provozní dobu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a dodržovat školní řád, </w:t>
      </w:r>
      <w:r>
        <w:rPr>
          <w:rFonts w:ascii="Calibri" w:eastAsia="Arial Unicode MS" w:hAnsi="Calibri" w:cs="Calibri"/>
          <w:sz w:val="22"/>
          <w:szCs w:val="22"/>
        </w:rPr>
        <w:t xml:space="preserve">dbát pokynů a informací školy </w:t>
      </w:r>
    </w:p>
    <w:p w:rsidR="005034DA" w:rsidRDefault="005034DA" w:rsidP="005034DA">
      <w:pPr>
        <w:ind w:left="360"/>
        <w:rPr>
          <w:rFonts w:ascii="Calibri" w:eastAsia="Arial Unicode MS" w:hAnsi="Calibri" w:cs="Calibri"/>
          <w:sz w:val="22"/>
          <w:szCs w:val="22"/>
        </w:rPr>
      </w:pPr>
    </w:p>
    <w:p w:rsidR="008B3D91" w:rsidRPr="008B3D91" w:rsidRDefault="008B3D91" w:rsidP="005034D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</w:p>
    <w:p w:rsidR="008B3D91" w:rsidRDefault="008B3D91" w:rsidP="008B3D91">
      <w:pPr>
        <w:pStyle w:val="Odstavecseseznamem"/>
        <w:rPr>
          <w:rFonts w:ascii="Calibri" w:eastAsia="Arial Unicode MS" w:hAnsi="Calibri" w:cs="Calibri"/>
          <w:b/>
          <w:sz w:val="22"/>
          <w:szCs w:val="22"/>
        </w:rPr>
      </w:pPr>
    </w:p>
    <w:p w:rsidR="008B3D91" w:rsidRPr="008B3D91" w:rsidRDefault="008B3D91" w:rsidP="008B3D91">
      <w:pPr>
        <w:ind w:left="360"/>
        <w:rPr>
          <w:rFonts w:ascii="Calibri" w:eastAsia="Arial Unicode MS" w:hAnsi="Calibri" w:cs="Calibri"/>
          <w:sz w:val="16"/>
          <w:szCs w:val="22"/>
        </w:rPr>
      </w:pPr>
    </w:p>
    <w:p w:rsidR="00851677" w:rsidRPr="005034DA" w:rsidRDefault="00851677" w:rsidP="005034D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informovat učitelku</w:t>
      </w:r>
      <w:r w:rsidRPr="005034DA">
        <w:rPr>
          <w:rFonts w:ascii="Calibri" w:eastAsia="Arial Unicode MS" w:hAnsi="Calibri" w:cs="Calibri"/>
          <w:sz w:val="22"/>
          <w:szCs w:val="22"/>
        </w:rPr>
        <w:t xml:space="preserve"> o změně chování dítěte a zdravotním stavu dítěte, které by mohlo mít vliv                  na průběh jeho vzdělávání a vzdělávání ostatních dětí, upozornit učitelku na všechny aspekty týkající se momentálního psychického a fyzického stavu dítěte (např. rozvod manželství, atd.)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předat dítě učitelce osobně</w:t>
      </w:r>
      <w:r>
        <w:rPr>
          <w:rFonts w:ascii="Calibri" w:eastAsia="Arial Unicode MS" w:hAnsi="Calibri" w:cs="Calibri"/>
          <w:sz w:val="22"/>
          <w:szCs w:val="22"/>
        </w:rPr>
        <w:t>, je nepřípustné, aby dítě do mateřské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školy docházelo samotné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seznamovat se s nástěnkami a informacemi pro rodiče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chovat se ke všem zaměstnancům MŠ a jiným dětem v MŠ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ohleduplně a slušně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E37E7A">
      <w:pPr>
        <w:rPr>
          <w:rFonts w:ascii="Calibri" w:hAnsi="Calibri" w:cs="Calibri"/>
          <w:b/>
          <w:bCs/>
          <w:smallCaps/>
          <w:snapToGrid w:val="0"/>
        </w:rPr>
      </w:pPr>
      <w:r>
        <w:rPr>
          <w:rFonts w:ascii="Calibri" w:hAnsi="Calibri" w:cs="Calibri"/>
          <w:b/>
          <w:bCs/>
          <w:smallCaps/>
          <w:snapToGrid w:val="0"/>
        </w:rPr>
        <w:t xml:space="preserve">Každé dítě je povinno </w:t>
      </w:r>
      <w:r w:rsidRPr="00E37E7A">
        <w:rPr>
          <w:rFonts w:ascii="Calibri" w:hAnsi="Calibri" w:cs="Calibri"/>
          <w:b/>
          <w:bCs/>
          <w:sz w:val="22"/>
          <w:szCs w:val="22"/>
        </w:rPr>
        <w:t>(děti jsou vedeny během docházky k těmto povinnostem):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dodržovat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školní řád MŠ,</w:t>
      </w:r>
      <w:r>
        <w:rPr>
          <w:rFonts w:ascii="Calibri" w:eastAsia="Arial Unicode MS" w:hAnsi="Calibri" w:cs="Calibri"/>
          <w:sz w:val="22"/>
          <w:szCs w:val="22"/>
        </w:rPr>
        <w:t xml:space="preserve"> předpisy a pokyny školy k ochraně zdraví a bezpečnosti, s nimiž bylo seznámeno přiměřenou formou –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třídní pravidla</w:t>
      </w:r>
    </w:p>
    <w:p w:rsidR="00E37E7A" w:rsidRDefault="00851677" w:rsidP="00E37E7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zacházet se </w:t>
      </w:r>
      <w:r w:rsidRPr="00423596">
        <w:rPr>
          <w:rFonts w:ascii="Calibri" w:eastAsia="Arial Unicode MS" w:hAnsi="Calibri" w:cs="Calibri"/>
          <w:sz w:val="22"/>
          <w:szCs w:val="22"/>
        </w:rPr>
        <w:t>školními potřebami a hračkami šetrně</w:t>
      </w:r>
    </w:p>
    <w:p w:rsidR="00E37E7A" w:rsidRPr="00E37E7A" w:rsidRDefault="00851677" w:rsidP="00E37E7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E37E7A">
        <w:rPr>
          <w:rFonts w:ascii="Calibri" w:eastAsia="Arial Unicode MS" w:hAnsi="Calibri" w:cs="Calibri"/>
          <w:sz w:val="22"/>
          <w:szCs w:val="22"/>
        </w:rPr>
        <w:t>dodržovat pravidla hygieny a bezpečnosti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 xml:space="preserve"> ZÁKLADNÍ PRÁVA PEDAGOGICKÝCH PRACOVNÍKŮ:</w:t>
      </w:r>
    </w:p>
    <w:p w:rsidR="00851677" w:rsidRDefault="00851677">
      <w:pPr>
        <w:pStyle w:val="Bezmezer"/>
        <w:rPr>
          <w:rFonts w:ascii="Calibri" w:hAnsi="Calibri" w:cs="Calibri"/>
          <w:b/>
          <w:bCs/>
          <w:smallCaps/>
          <w:snapToGrid w:val="0"/>
        </w:rPr>
      </w:pPr>
      <w:r>
        <w:t xml:space="preserve">      </w:t>
      </w:r>
      <w:r>
        <w:rPr>
          <w:rFonts w:ascii="Calibri" w:hAnsi="Calibri" w:cs="Calibri"/>
          <w:b/>
          <w:bCs/>
          <w:smallCaps/>
          <w:snapToGrid w:val="0"/>
        </w:rPr>
        <w:t>Pedagogický pracovník má právo: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odmítnout vydat dítě</w:t>
      </w:r>
      <w:r>
        <w:rPr>
          <w:rFonts w:ascii="Calibri" w:eastAsia="Arial Unicode MS" w:hAnsi="Calibri" w:cs="Calibri"/>
          <w:sz w:val="22"/>
          <w:szCs w:val="22"/>
        </w:rPr>
        <w:t xml:space="preserve"> zákonnému zástupci či jiné pověřené osobě při podezření, že dotyčná osoba </w:t>
      </w:r>
      <w:r w:rsidRPr="00423596">
        <w:rPr>
          <w:rFonts w:ascii="Calibri" w:eastAsia="Arial Unicode MS" w:hAnsi="Calibri" w:cs="Calibri"/>
          <w:sz w:val="22"/>
          <w:szCs w:val="22"/>
        </w:rPr>
        <w:t>jeví známky nezpůsobilosti</w:t>
      </w:r>
      <w:r>
        <w:rPr>
          <w:rFonts w:ascii="Calibri" w:eastAsia="Arial Unicode MS" w:hAnsi="Calibri" w:cs="Calibri"/>
          <w:sz w:val="22"/>
          <w:szCs w:val="22"/>
        </w:rPr>
        <w:t xml:space="preserve"> k vyzvednutí dítěte (pod vlivem drog, alkoholu, omamných látek nebo jinak nezpůsobilá)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vyzvat rodiče ke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konzultaci při porušování Školního řádu školy</w:t>
      </w:r>
      <w:r>
        <w:rPr>
          <w:rFonts w:ascii="Calibri" w:eastAsia="Arial Unicode MS" w:hAnsi="Calibri" w:cs="Calibri"/>
          <w:sz w:val="22"/>
          <w:szCs w:val="22"/>
        </w:rPr>
        <w:t xml:space="preserve"> a při výchovným či vzdělávacích problémech dítěte</w:t>
      </w:r>
    </w:p>
    <w:p w:rsidR="00851677" w:rsidRPr="005034DA" w:rsidRDefault="00851677" w:rsidP="005034DA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odmítnout převzít nemocné dítě</w:t>
      </w:r>
      <w:r>
        <w:rPr>
          <w:rFonts w:ascii="Calibri" w:eastAsia="Arial Unicode MS" w:hAnsi="Calibri" w:cs="Calibri"/>
          <w:sz w:val="22"/>
          <w:szCs w:val="22"/>
        </w:rPr>
        <w:t xml:space="preserve"> a vyloučit z kolektivu dítě, pokud jeví známky nemoci  (horečka, zvracení, průjem, zánět spojivek, zavšivení atd.)</w:t>
      </w:r>
      <w:r w:rsidR="005034DA">
        <w:rPr>
          <w:rFonts w:ascii="Calibri" w:eastAsia="Arial Unicode MS" w:hAnsi="Calibri" w:cs="Calibri"/>
          <w:sz w:val="22"/>
          <w:szCs w:val="22"/>
        </w:rPr>
        <w:t>.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5034DA">
        <w:rPr>
          <w:rFonts w:ascii="Calibri" w:eastAsia="Arial Unicode MS" w:hAnsi="Calibri" w:cs="Calibri"/>
          <w:sz w:val="22"/>
          <w:szCs w:val="22"/>
        </w:rPr>
        <w:t>P</w:t>
      </w:r>
      <w:r w:rsidRPr="005034DA">
        <w:rPr>
          <w:rFonts w:ascii="Calibri" w:eastAsia="Arial Unicode MS" w:hAnsi="Calibri" w:cs="Calibri"/>
          <w:sz w:val="22"/>
          <w:szCs w:val="22"/>
        </w:rPr>
        <w:t>okud s takovým postupem zákonný zástupce nesouhlasí, může si od pediatra vyžádat doklad o zdraví svého dítěte, kde bude uvedeno, že dítě může do dětského kolektivu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PRÁVO RODIČŮ NA INFORMACE O PRŮBĚHU VZDĚLÁVÁNÍ JEJICH DĚTÍ: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zákonným zástupcům dítěte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jsou podány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informace o cílech, zaměření, formách a obsahu vzdělávání</w:t>
      </w:r>
      <w:r>
        <w:rPr>
          <w:rFonts w:ascii="Calibri" w:eastAsia="Arial Unicode MS" w:hAnsi="Calibri" w:cs="Calibri"/>
          <w:sz w:val="22"/>
          <w:szCs w:val="22"/>
        </w:rPr>
        <w:t xml:space="preserve"> konkretizovaných podle podmínek uplatněných v mateřské škole </w:t>
      </w:r>
      <w:r w:rsidRPr="00423596">
        <w:rPr>
          <w:rFonts w:ascii="Calibri" w:eastAsia="Arial Unicode MS" w:hAnsi="Calibri" w:cs="Calibri"/>
          <w:sz w:val="22"/>
          <w:szCs w:val="22"/>
        </w:rPr>
        <w:t>ve školním vzdělávacím programu</w:t>
      </w:r>
      <w:r>
        <w:rPr>
          <w:rFonts w:ascii="Calibri" w:eastAsia="Arial Unicode MS" w:hAnsi="Calibri" w:cs="Calibri"/>
          <w:sz w:val="22"/>
          <w:szCs w:val="22"/>
        </w:rPr>
        <w:t>, který je zveřejněn na veřejně přístupném místě mateřské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zákonní zástupci dítěte se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mohou požádat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 informace o průběhu a výsledcích vzdělávání dítěte</w:t>
      </w:r>
      <w:r>
        <w:rPr>
          <w:rFonts w:ascii="Calibri" w:eastAsia="Arial Unicode MS" w:hAnsi="Calibri" w:cs="Calibri"/>
          <w:sz w:val="22"/>
          <w:szCs w:val="22"/>
        </w:rPr>
        <w:t>, zejména individuálními pohovory s pedagogickými pracovníky a účastí na třídních schůzkách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mateřské školy může vyzvat zákonné zástupce, aby se </w:t>
      </w:r>
      <w:r w:rsidRPr="00423596">
        <w:rPr>
          <w:rFonts w:ascii="Calibri" w:eastAsia="Arial Unicode MS" w:hAnsi="Calibri" w:cs="Calibri"/>
          <w:sz w:val="22"/>
          <w:szCs w:val="22"/>
        </w:rPr>
        <w:t>osobně dostavili</w:t>
      </w:r>
      <w:r>
        <w:rPr>
          <w:rFonts w:ascii="Calibri" w:eastAsia="Arial Unicode MS" w:hAnsi="Calibri" w:cs="Calibri"/>
          <w:sz w:val="22"/>
          <w:szCs w:val="22"/>
        </w:rPr>
        <w:t xml:space="preserve"> k projednání závažných otázek týkajících se vzdělávání dítěte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MŠ informuje rodiče o veškerém dění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ve škole na nástěnkách v šatně </w:t>
      </w:r>
      <w:r w:rsidR="002A5A6B">
        <w:rPr>
          <w:rFonts w:ascii="Calibri" w:eastAsia="Arial Unicode MS" w:hAnsi="Calibri" w:cs="Calibri"/>
          <w:b/>
          <w:sz w:val="22"/>
          <w:szCs w:val="22"/>
        </w:rPr>
        <w:t>, na webových stránkách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pokud mateřská škola organizuje a pořádá akce</w:t>
      </w:r>
      <w:r>
        <w:rPr>
          <w:rFonts w:ascii="Calibri" w:eastAsia="Arial Unicode MS" w:hAnsi="Calibri" w:cs="Calibri"/>
          <w:sz w:val="22"/>
          <w:szCs w:val="22"/>
        </w:rPr>
        <w:t xml:space="preserve">, jako jsou výlety, exkurse, divadelní a filmová představení pro děti, besídky, dětské dny apod., informuje o tom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 dostatečném předstihu</w:t>
      </w:r>
      <w:r>
        <w:rPr>
          <w:rFonts w:ascii="Calibri" w:eastAsia="Arial Unicode MS" w:hAnsi="Calibri" w:cs="Calibri"/>
          <w:sz w:val="22"/>
          <w:szCs w:val="22"/>
        </w:rPr>
        <w:t xml:space="preserve"> zákonné zástupce dětí prostřednictvím sdělení pedagogickým pracovníkem, popřípadě písemným upozorněním umístěným na nástěnkách v šatně a na internetových stránkách školy</w:t>
      </w:r>
    </w:p>
    <w:p w:rsidR="00851677" w:rsidRDefault="008B3D91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rodiče budou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vždy na </w:t>
      </w:r>
      <w:r w:rsidR="00851677" w:rsidRPr="005034DA">
        <w:rPr>
          <w:rFonts w:ascii="Calibri" w:eastAsia="Arial Unicode MS" w:hAnsi="Calibri" w:cs="Calibri"/>
          <w:b/>
          <w:sz w:val="22"/>
          <w:szCs w:val="22"/>
        </w:rPr>
        <w:t>první schůzce rodičů v září</w:t>
      </w:r>
      <w:r w:rsidR="00851677">
        <w:rPr>
          <w:rFonts w:ascii="Calibri" w:eastAsia="Arial Unicode MS" w:hAnsi="Calibri" w:cs="Calibri"/>
          <w:sz w:val="22"/>
          <w:szCs w:val="22"/>
        </w:rPr>
        <w:t>, seznám</w:t>
      </w:r>
      <w:r>
        <w:rPr>
          <w:rFonts w:ascii="Calibri" w:eastAsia="Arial Unicode MS" w:hAnsi="Calibri" w:cs="Calibri"/>
          <w:sz w:val="22"/>
          <w:szCs w:val="22"/>
        </w:rPr>
        <w:t>eni  s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platným Školním řádem, Provozním řádem a dalšími předpisy. </w:t>
      </w:r>
      <w:r w:rsidR="00851677" w:rsidRPr="005034DA">
        <w:rPr>
          <w:rFonts w:ascii="Calibri" w:eastAsia="Arial Unicode MS" w:hAnsi="Calibri" w:cs="Calibri"/>
          <w:b/>
          <w:sz w:val="22"/>
          <w:szCs w:val="22"/>
        </w:rPr>
        <w:t>Seznámení stvrzují svým podpisem vždy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. Pokud se neúčastní třídních schůzek, jsou povinni se s těmito pokyny seznámit a podepsat se </w:t>
      </w:r>
      <w:r w:rsidR="00851677" w:rsidRPr="00423596">
        <w:rPr>
          <w:rFonts w:ascii="Calibri" w:eastAsia="Arial Unicode MS" w:hAnsi="Calibri" w:cs="Calibri"/>
          <w:sz w:val="22"/>
          <w:szCs w:val="22"/>
        </w:rPr>
        <w:t>dodatečně</w:t>
      </w:r>
      <w:r w:rsidR="00851677"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lastRenderedPageBreak/>
        <w:t xml:space="preserve">PODROBNOSTI O PRAVIDLECH VZÁJEMNÝCH VZTAHŮ                   </w:t>
      </w:r>
      <w:r w:rsidR="005034DA"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 xml:space="preserve"> </w:t>
      </w: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SE ZAMĚSTNANCI VE ŠKOLE</w:t>
      </w:r>
    </w:p>
    <w:p w:rsidR="00851677" w:rsidRPr="008B3D91" w:rsidRDefault="00851677">
      <w:pPr>
        <w:rPr>
          <w:rFonts w:ascii="Calibri" w:eastAsia="Arial Unicode MS" w:hAnsi="Calibri" w:cs="Times New Roman"/>
          <w:sz w:val="14"/>
          <w:szCs w:val="22"/>
        </w:rPr>
      </w:pP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děti, pracovníci školy a zákonní zástupci se </w:t>
      </w:r>
      <w:r>
        <w:rPr>
          <w:rFonts w:ascii="Calibri" w:eastAsia="Arial Unicode MS" w:hAnsi="Calibri" w:cs="Calibri"/>
          <w:b/>
          <w:bCs/>
          <w:sz w:val="22"/>
          <w:szCs w:val="22"/>
        </w:rPr>
        <w:t>navzájem respektují</w:t>
      </w:r>
      <w:r>
        <w:rPr>
          <w:rFonts w:ascii="Calibri" w:eastAsia="Arial Unicode MS" w:hAnsi="Calibri" w:cs="Calibri"/>
          <w:sz w:val="22"/>
          <w:szCs w:val="22"/>
        </w:rPr>
        <w:t xml:space="preserve">, při vzájemném styku dodržují zásady kulturního chování, zdvořile se oslovují a dbají o vytváření partnerských vztahů podložených vzájemnou úctou a důvěrou; dodržují pravidla </w:t>
      </w:r>
      <w:r>
        <w:rPr>
          <w:rFonts w:ascii="Calibri" w:eastAsia="Arial Unicode MS" w:hAnsi="Calibri" w:cs="Calibri"/>
          <w:b/>
          <w:bCs/>
          <w:sz w:val="22"/>
          <w:szCs w:val="22"/>
        </w:rPr>
        <w:t>slušné a zdvořilé</w:t>
      </w:r>
      <w:r>
        <w:rPr>
          <w:rFonts w:ascii="Calibri" w:eastAsia="Arial Unicode MS" w:hAnsi="Calibri" w:cs="Calibri"/>
          <w:sz w:val="22"/>
          <w:szCs w:val="22"/>
        </w:rPr>
        <w:t xml:space="preserve"> komunikace</w:t>
      </w: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 i ostatní zaměstnanci školy dbají na udržování </w:t>
      </w:r>
      <w:r>
        <w:rPr>
          <w:rFonts w:ascii="Calibri" w:eastAsia="Arial Unicode MS" w:hAnsi="Calibri" w:cs="Calibri"/>
          <w:b/>
          <w:bCs/>
          <w:sz w:val="22"/>
          <w:szCs w:val="22"/>
        </w:rPr>
        <w:t>pořádku a čistoty</w:t>
      </w:r>
      <w:r>
        <w:rPr>
          <w:rFonts w:ascii="Calibri" w:eastAsia="Arial Unicode MS" w:hAnsi="Calibri" w:cs="Calibri"/>
          <w:sz w:val="22"/>
          <w:szCs w:val="22"/>
        </w:rPr>
        <w:t xml:space="preserve"> ve všech prostorách školy</w:t>
      </w: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zákonní zástupci a pedagogičtí pracovníci se </w:t>
      </w:r>
      <w:r>
        <w:rPr>
          <w:rFonts w:ascii="Calibri" w:eastAsia="Arial Unicode MS" w:hAnsi="Calibri" w:cs="Calibri"/>
          <w:b/>
          <w:bCs/>
          <w:sz w:val="22"/>
          <w:szCs w:val="22"/>
        </w:rPr>
        <w:t>vzájemně podporují</w:t>
      </w:r>
      <w:r>
        <w:rPr>
          <w:rFonts w:ascii="Calibri" w:eastAsia="Arial Unicode MS" w:hAnsi="Calibri" w:cs="Calibri"/>
          <w:sz w:val="22"/>
          <w:szCs w:val="22"/>
        </w:rPr>
        <w:t xml:space="preserve"> a podle svých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schopností  </w:t>
      </w:r>
      <w:r>
        <w:rPr>
          <w:rFonts w:ascii="Calibri" w:eastAsia="Arial Unicode MS" w:hAnsi="Calibri" w:cs="Calibri"/>
          <w:sz w:val="22"/>
          <w:szCs w:val="22"/>
        </w:rPr>
        <w:t xml:space="preserve">a možností spolupracují na výchově a vzdělávání dětí </w:t>
      </w: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případné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konflikty </w:t>
      </w:r>
      <w:r>
        <w:rPr>
          <w:rFonts w:ascii="Calibri" w:eastAsia="Arial Unicode MS" w:hAnsi="Calibri" w:cs="Calibri"/>
          <w:sz w:val="22"/>
          <w:szCs w:val="22"/>
        </w:rPr>
        <w:t>řeší pedagogičtí pracovníci a zákonní zástupci věcně, bez emocí a nikdy přímo před dětmi. V případě potřeby vyhledají pomoc při řešení sporu u vedení školy .</w:t>
      </w: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všichni zaměstnanci školy jsou povinni děti chránit před všemi formami </w:t>
      </w:r>
      <w:r>
        <w:rPr>
          <w:rFonts w:ascii="Calibri" w:eastAsia="Arial Unicode MS" w:hAnsi="Calibri" w:cs="Calibri"/>
          <w:b/>
          <w:bCs/>
          <w:sz w:val="22"/>
          <w:szCs w:val="22"/>
        </w:rPr>
        <w:t>špatného zacházení</w:t>
      </w:r>
      <w:r>
        <w:rPr>
          <w:rFonts w:ascii="Calibri" w:eastAsia="Arial Unicode MS" w:hAnsi="Calibri" w:cs="Calibri"/>
          <w:sz w:val="22"/>
          <w:szCs w:val="22"/>
        </w:rPr>
        <w:t>, sexuálním násilím, budou dbát na to, aby děti nepřicházely do styku s materiály a informacemi pro ně nevhodnými</w:t>
      </w:r>
    </w:p>
    <w:p w:rsidR="00851677" w:rsidRDefault="00851677" w:rsidP="00423596">
      <w:pPr>
        <w:numPr>
          <w:ilvl w:val="0"/>
          <w:numId w:val="13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informace</w:t>
      </w:r>
      <w:r>
        <w:rPr>
          <w:rFonts w:ascii="Calibri" w:eastAsia="Arial Unicode MS" w:hAnsi="Calibri" w:cs="Calibri"/>
          <w:sz w:val="22"/>
          <w:szCs w:val="22"/>
        </w:rPr>
        <w:t xml:space="preserve">, které zákonný zástupce poskytne do matriky  nebo jiné informace o dítěti jsou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důvěrné </w:t>
      </w:r>
      <w:r>
        <w:rPr>
          <w:rFonts w:ascii="Calibri" w:eastAsia="Arial Unicode MS" w:hAnsi="Calibri" w:cs="Calibri"/>
          <w:sz w:val="22"/>
          <w:szCs w:val="22"/>
        </w:rPr>
        <w:t>a pedagogičtí pracovníci se řídí zákonem č.101/2000Sb. o ochraně osobních údajů</w:t>
      </w:r>
    </w:p>
    <w:p w:rsidR="00851677" w:rsidRDefault="00851677">
      <w:pPr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UPŘESNĚNÍ PODMÍNEK PRO PŘIJETÍ A UKONČENÍ VZDĚLÁVÁNÍ DÍTĚTE V MATEŘSKÉ ŠKOLE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PŘIJÍMÁNÍ DĚTÍ DO MŠ: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 mají právo vzdělávat se ve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spádové mateřské škole</w:t>
      </w:r>
      <w:r>
        <w:rPr>
          <w:rFonts w:ascii="Calibri" w:eastAsia="Arial Unicode MS" w:hAnsi="Calibri" w:cs="Calibri"/>
          <w:sz w:val="22"/>
          <w:szCs w:val="22"/>
        </w:rPr>
        <w:t>. Rodiče mají právo vzdělávat své dítě i v mateřské škole nespádové, pokud ta není naplněna. Spádové obvody jsou stanoveny městskou částí.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předškolní vzdělávání je povinné pro děti</w:t>
      </w:r>
      <w:r>
        <w:rPr>
          <w:rFonts w:ascii="Calibri" w:eastAsia="Arial Unicode MS" w:hAnsi="Calibri" w:cs="Calibri"/>
          <w:sz w:val="22"/>
          <w:szCs w:val="22"/>
        </w:rPr>
        <w:t xml:space="preserve">, které dosáhly od počátku školního roku, který následuje po dni, kdy dítě dosáhlo </w:t>
      </w:r>
      <w:r w:rsidRPr="00423596">
        <w:rPr>
          <w:rFonts w:ascii="Calibri" w:eastAsia="Arial Unicode MS" w:hAnsi="Calibri" w:cs="Calibri"/>
          <w:sz w:val="22"/>
          <w:szCs w:val="22"/>
        </w:rPr>
        <w:t>pátého roku věku</w:t>
      </w:r>
      <w:r>
        <w:rPr>
          <w:rFonts w:ascii="Calibri" w:eastAsia="Arial Unicode MS" w:hAnsi="Calibri" w:cs="Calibri"/>
          <w:sz w:val="22"/>
          <w:szCs w:val="22"/>
        </w:rPr>
        <w:t xml:space="preserve"> (§ 34 odst.1, školského zákona).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postupný nárok umístění dětí do předškolního vzdělávání ve spádovém obvodě: čtyřleté (platnost od 1. 9. 2017), tříleté (platnost od 1. 9. 2018), dvouleté (platnost od 1. 9. 2020)</w:t>
      </w:r>
    </w:p>
    <w:p w:rsidR="00851677" w:rsidRPr="005034DA" w:rsidRDefault="00851677" w:rsidP="005034DA">
      <w:p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Pro přijetí dítěte k předškolnímu vzdělávání předkládá zákonný zástupce dítěte: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žádost</w:t>
      </w:r>
      <w:r>
        <w:rPr>
          <w:rFonts w:ascii="Calibri" w:eastAsia="Arial Unicode MS" w:hAnsi="Calibri" w:cs="Calibri"/>
          <w:sz w:val="22"/>
          <w:szCs w:val="22"/>
        </w:rPr>
        <w:t xml:space="preserve"> zákonného zástupce k přijetí dítěte k předškolnímu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evidenční list</w:t>
      </w:r>
      <w:r>
        <w:rPr>
          <w:rFonts w:ascii="Calibri" w:eastAsia="Arial Unicode MS" w:hAnsi="Calibri" w:cs="Calibri"/>
          <w:sz w:val="22"/>
          <w:szCs w:val="22"/>
        </w:rPr>
        <w:t xml:space="preserve"> dítěte potvrzený pediatrem - potvrzení o tom, že se dítě podrobilo stanoveným pravidelným očkováním, má doklad, že je proti nákaze imunní nebo se nemůže očkování podrobit pro trvalou kontraindikaci -  a podepsaný zákonným zástupcem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při přijímání dětí, pro které je předškolní vzdělávání podle § 34 odst. 1 zákona č. 561/2004 Sb., školský zákon, v platném znění, </w:t>
      </w:r>
      <w:r w:rsidRPr="00423596">
        <w:rPr>
          <w:rFonts w:ascii="Calibri" w:eastAsia="Arial Unicode MS" w:hAnsi="Calibri" w:cs="Calibri"/>
          <w:sz w:val="22"/>
          <w:szCs w:val="22"/>
        </w:rPr>
        <w:t>povinné</w:t>
      </w:r>
      <w:r>
        <w:rPr>
          <w:rFonts w:ascii="Calibri" w:eastAsia="Arial Unicode MS" w:hAnsi="Calibri" w:cs="Calibri"/>
          <w:sz w:val="22"/>
          <w:szCs w:val="22"/>
        </w:rPr>
        <w:t xml:space="preserve">, může mateřská škola přijmout i dítě, které se nepodrobilo pravidelnému očkování a ani </w:t>
      </w:r>
      <w:r w:rsidRPr="00423596">
        <w:rPr>
          <w:rFonts w:ascii="Calibri" w:eastAsia="Arial Unicode MS" w:hAnsi="Calibri" w:cs="Calibri"/>
          <w:sz w:val="22"/>
          <w:szCs w:val="22"/>
        </w:rPr>
        <w:t>nemá doklad</w:t>
      </w:r>
      <w:r>
        <w:rPr>
          <w:rFonts w:ascii="Calibri" w:eastAsia="Arial Unicode MS" w:hAnsi="Calibri" w:cs="Calibri"/>
          <w:sz w:val="22"/>
          <w:szCs w:val="22"/>
        </w:rPr>
        <w:t>, že je proti nákaze imunní, či se nemůže očkování podrobit</w:t>
      </w:r>
      <w:r w:rsidR="008B3D91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 z důvodů trvalé kontraindikace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přihlášku ke stravování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zákonní zástupci dítěte si zvolí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společného zmocněnce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pro jednání ve správním řízení a pro doručování písemností v souladu  s §20 §35 zákona 500/2004 Sb., správní řád.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děti mohou být do mateřské školy přijímány i v průběhu školního roku v případě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volné kapacity</w:t>
      </w:r>
    </w:p>
    <w:p w:rsidR="00851677" w:rsidRDefault="00851677">
      <w:pPr>
        <w:ind w:left="720"/>
        <w:rPr>
          <w:rFonts w:ascii="Calibri" w:eastAsia="Arial Unicode MS" w:hAnsi="Calibri" w:cs="Times New Roman"/>
          <w:sz w:val="12"/>
          <w:szCs w:val="12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ZÁPIS DO MŠ:</w:t>
      </w:r>
    </w:p>
    <w:p w:rsidR="008552F7" w:rsidRDefault="00851677" w:rsidP="008552F7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předškolní vzdělávání se organizuje pro děti ve věku zpravidla od 3 do 6 let, n</w:t>
      </w:r>
      <w:r w:rsidR="005034DA">
        <w:rPr>
          <w:rFonts w:ascii="Calibri" w:eastAsia="Arial Unicode MS" w:hAnsi="Calibri" w:cs="Calibri"/>
          <w:b/>
          <w:sz w:val="22"/>
          <w:szCs w:val="22"/>
        </w:rPr>
        <w:t xml:space="preserve">ejdříve však pro děti </w:t>
      </w:r>
      <w:r w:rsidR="004B6843">
        <w:rPr>
          <w:rFonts w:ascii="Calibri" w:eastAsia="Arial Unicode MS" w:hAnsi="Calibri" w:cs="Calibri"/>
          <w:b/>
          <w:sz w:val="22"/>
          <w:szCs w:val="22"/>
        </w:rPr>
        <w:t xml:space="preserve">                    </w:t>
      </w:r>
      <w:r w:rsidR="005034DA">
        <w:rPr>
          <w:rFonts w:ascii="Calibri" w:eastAsia="Arial Unicode MS" w:hAnsi="Calibri" w:cs="Calibri"/>
          <w:b/>
          <w:sz w:val="22"/>
          <w:szCs w:val="22"/>
        </w:rPr>
        <w:t>od 2 let</w:t>
      </w:r>
    </w:p>
    <w:p w:rsidR="008552F7" w:rsidRDefault="008552F7" w:rsidP="008552F7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děti</w:t>
      </w:r>
      <w:r w:rsidR="00600084">
        <w:rPr>
          <w:rFonts w:ascii="Calibri" w:eastAsia="Arial Unicode MS" w:hAnsi="Calibri" w:cs="Calibri"/>
          <w:b/>
          <w:sz w:val="22"/>
          <w:szCs w:val="22"/>
        </w:rPr>
        <w:t xml:space="preserve"> mladší 3</w:t>
      </w:r>
      <w:r w:rsidRPr="008552F7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sz w:val="22"/>
          <w:szCs w:val="22"/>
        </w:rPr>
        <w:t>l</w:t>
      </w:r>
      <w:r w:rsidRPr="008552F7">
        <w:rPr>
          <w:rFonts w:ascii="Calibri" w:eastAsia="Arial Unicode MS" w:hAnsi="Calibri" w:cs="Calibri"/>
          <w:b/>
          <w:sz w:val="22"/>
          <w:szCs w:val="22"/>
        </w:rPr>
        <w:t>et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budou přijímány pouze v případě volné kapacity </w:t>
      </w:r>
      <w:r w:rsidR="00600084">
        <w:rPr>
          <w:rFonts w:ascii="Calibri" w:eastAsia="Arial Unicode MS" w:hAnsi="Calibri" w:cs="Calibri"/>
          <w:b/>
          <w:sz w:val="22"/>
          <w:szCs w:val="22"/>
        </w:rPr>
        <w:t xml:space="preserve">a </w:t>
      </w:r>
      <w:r>
        <w:rPr>
          <w:rFonts w:ascii="Calibri" w:eastAsia="Arial Unicode MS" w:hAnsi="Calibri" w:cs="Calibri"/>
          <w:b/>
          <w:sz w:val="22"/>
          <w:szCs w:val="22"/>
        </w:rPr>
        <w:t>za předpokladu</w:t>
      </w:r>
      <w:r w:rsidR="005111A2">
        <w:rPr>
          <w:rFonts w:ascii="Calibri" w:eastAsia="Arial Unicode MS" w:hAnsi="Calibri" w:cs="Calibri"/>
          <w:b/>
          <w:sz w:val="22"/>
          <w:szCs w:val="22"/>
        </w:rPr>
        <w:t xml:space="preserve"> umístění spádových dětí a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připravenosti dítěte pro samostatný pobyt v MŠ</w:t>
      </w:r>
    </w:p>
    <w:p w:rsidR="004B6843" w:rsidRPr="004B6843" w:rsidRDefault="004B6843" w:rsidP="004B6843">
      <w:pPr>
        <w:ind w:left="360"/>
        <w:rPr>
          <w:rFonts w:ascii="Calibri" w:eastAsia="Arial Unicode MS" w:hAnsi="Calibri" w:cs="Calibri"/>
          <w:sz w:val="16"/>
          <w:szCs w:val="22"/>
        </w:rPr>
      </w:pP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zápis k předškolnímu vzdělávání od následujícího školního roku se koná v období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od </w:t>
      </w:r>
      <w:r w:rsidR="005111A2">
        <w:rPr>
          <w:rFonts w:ascii="Calibri" w:eastAsia="Arial Unicode MS" w:hAnsi="Calibri" w:cs="Calibri"/>
          <w:b/>
          <w:sz w:val="22"/>
          <w:szCs w:val="22"/>
        </w:rPr>
        <w:t>4</w:t>
      </w:r>
      <w:r w:rsidRPr="005034DA">
        <w:rPr>
          <w:rFonts w:ascii="Calibri" w:eastAsia="Arial Unicode MS" w:hAnsi="Calibri" w:cs="Calibri"/>
          <w:b/>
          <w:sz w:val="22"/>
          <w:szCs w:val="22"/>
        </w:rPr>
        <w:t>. května do 16. května.</w:t>
      </w:r>
      <w:r>
        <w:rPr>
          <w:rFonts w:ascii="Calibri" w:eastAsia="Arial Unicode MS" w:hAnsi="Calibri" w:cs="Calibri"/>
          <w:sz w:val="22"/>
          <w:szCs w:val="22"/>
        </w:rPr>
        <w:t xml:space="preserve"> Termín a místo zápisu stanoví zřizovatel a zveřejní je způsobem v místě obvyklým.</w:t>
      </w:r>
    </w:p>
    <w:p w:rsidR="00851677" w:rsidRPr="00355C05" w:rsidRDefault="00851677" w:rsidP="00355C05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obecní úřad obce, na jejímž území je školský obvod mateřské školy, poskytuje této ško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le </w:t>
      </w:r>
      <w:r>
        <w:rPr>
          <w:rFonts w:ascii="Calibri" w:eastAsia="Arial Unicode MS" w:hAnsi="Calibri" w:cs="Calibri"/>
          <w:sz w:val="22"/>
          <w:szCs w:val="22"/>
        </w:rPr>
        <w:t xml:space="preserve">s dostatečným předstihem před termínem zápisu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seznam dětí</w:t>
      </w:r>
      <w:r w:rsidR="008B3D91">
        <w:rPr>
          <w:rFonts w:ascii="Calibri" w:eastAsia="Arial Unicode MS" w:hAnsi="Calibri" w:cs="Calibri"/>
          <w:b/>
          <w:sz w:val="22"/>
          <w:szCs w:val="22"/>
        </w:rPr>
        <w:t xml:space="preserve"> /</w:t>
      </w:r>
      <w:r w:rsidR="005034DA" w:rsidRPr="00355C05">
        <w:rPr>
          <w:rFonts w:ascii="Calibri" w:eastAsia="Arial Unicode MS" w:hAnsi="Calibri" w:cs="Calibri"/>
          <w:sz w:val="22"/>
          <w:szCs w:val="22"/>
        </w:rPr>
        <w:t>s</w:t>
      </w:r>
      <w:r w:rsidRPr="00355C05">
        <w:rPr>
          <w:rFonts w:ascii="Calibri" w:eastAsia="Arial Unicode MS" w:hAnsi="Calibri" w:cs="Calibri"/>
          <w:sz w:val="22"/>
          <w:szCs w:val="22"/>
        </w:rPr>
        <w:t xml:space="preserve">eznam obsahuje vždy jméno, popřípadě jména,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                          </w:t>
      </w:r>
      <w:r w:rsidRPr="00355C05">
        <w:rPr>
          <w:rFonts w:ascii="Calibri" w:eastAsia="Arial Unicode MS" w:hAnsi="Calibri" w:cs="Calibri"/>
          <w:sz w:val="22"/>
          <w:szCs w:val="22"/>
        </w:rPr>
        <w:t>a příjmení, datum narození a adresu místa trvalého pobytu dítěte, v případě cizince místo pobytu dítěte.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ROZHODNUTÍ ŘEDITELKY ŠKOLY O PŘIJETÍ: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základě žádosti zákonného zástupce vydává škola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rozhodnutí o přijetí</w:t>
      </w:r>
      <w:r>
        <w:rPr>
          <w:rFonts w:ascii="Calibri" w:eastAsia="Arial Unicode MS" w:hAnsi="Calibri" w:cs="Calibri"/>
          <w:sz w:val="22"/>
          <w:szCs w:val="22"/>
        </w:rPr>
        <w:t xml:space="preserve"> dítěte k předškolnímu vzdělávání v souladu se zákonem 500/2004 Sb.,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správní řád</w:t>
      </w:r>
      <w:r>
        <w:rPr>
          <w:rFonts w:ascii="Calibri" w:eastAsia="Arial Unicode MS" w:hAnsi="Calibri" w:cs="Calibri"/>
          <w:sz w:val="22"/>
          <w:szCs w:val="22"/>
        </w:rPr>
        <w:t>, a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zákonem 541/2004 Sb., </w:t>
      </w:r>
      <w:r>
        <w:rPr>
          <w:rFonts w:ascii="Calibri" w:eastAsia="Arial Unicode MS" w:hAnsi="Calibri" w:cs="Calibri"/>
          <w:sz w:val="22"/>
          <w:szCs w:val="22"/>
        </w:rPr>
        <w:t>o předškolním, základním, středním, vyšším odborném a jiném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školy, která rozhoduje o přijetí dítěte do MŠ, rozhoduje popřípadě o stanovení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zkušební doby</w:t>
      </w:r>
      <w:r>
        <w:rPr>
          <w:rFonts w:ascii="Calibri" w:eastAsia="Arial Unicode MS" w:hAnsi="Calibri" w:cs="Calibri"/>
          <w:sz w:val="22"/>
          <w:szCs w:val="22"/>
        </w:rPr>
        <w:t xml:space="preserve"> pobytu dítěte v MŠ, jejíž délka nesmí přesáhnout 3 měsíce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KRITÉRIA PRO PŘIJÍMÁNÍ DĚTÍ DO MŠ: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v Plzni se děti přijímají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elektronickou formou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v nastaveném programu MMP, který zajišťuje průhlednost přijímacího řízení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počet žádostí o přijetí dítěte k předškolnímu vzdělávání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přesahuje počet volných míst</w:t>
      </w:r>
      <w:r>
        <w:rPr>
          <w:rFonts w:ascii="Calibri" w:eastAsia="Arial Unicode MS" w:hAnsi="Calibri" w:cs="Calibri"/>
          <w:sz w:val="22"/>
          <w:szCs w:val="22"/>
        </w:rPr>
        <w:t xml:space="preserve"> či kapacitu zařízení, rozhoduje ředitelka o přijetí dítěte podle níže uvedených kritérií.</w:t>
      </w:r>
    </w:p>
    <w:p w:rsidR="00851677" w:rsidRDefault="00851677" w:rsidP="005034DA">
      <w:p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Kritéria pro přijímání dětí k předškolnímu vzdělávání: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 ze spádové oblasti v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posledním roce </w:t>
      </w:r>
      <w:r>
        <w:rPr>
          <w:rFonts w:ascii="Calibri" w:eastAsia="Arial Unicode MS" w:hAnsi="Calibri" w:cs="Calibri"/>
          <w:sz w:val="22"/>
          <w:szCs w:val="22"/>
        </w:rPr>
        <w:t>před zahájením povinné školní docházky - povinně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 ze spádové oblasti v posledním roce před zahájením povinné školní docházky s </w:t>
      </w:r>
      <w:r w:rsidRPr="00423596">
        <w:rPr>
          <w:rFonts w:ascii="Calibri" w:eastAsia="Arial Unicode MS" w:hAnsi="Calibri" w:cs="Calibri"/>
          <w:sz w:val="22"/>
          <w:szCs w:val="22"/>
        </w:rPr>
        <w:t>individuálním vzděláváním - povinně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věk dítěte, zpravidla od 3 do 6 let (vřazování od nejstaršího k nejmladšímu)</w:t>
      </w: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DÉLKA DOCHÁZKY DO MŠ: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vedoucí učitelka mateřské školy po dohodě se zákonnými zástupci dítěte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stanoví dny docházky</w:t>
      </w:r>
      <w:r>
        <w:rPr>
          <w:rFonts w:ascii="Calibri" w:eastAsia="Arial Unicode MS" w:hAnsi="Calibri" w:cs="Calibri"/>
          <w:sz w:val="22"/>
          <w:szCs w:val="22"/>
        </w:rPr>
        <w:t xml:space="preserve"> dítěte do mateřské školy a </w:t>
      </w:r>
      <w:r w:rsidRPr="00423596">
        <w:rPr>
          <w:rFonts w:ascii="Calibri" w:eastAsia="Arial Unicode MS" w:hAnsi="Calibri" w:cs="Calibri"/>
          <w:sz w:val="22"/>
          <w:szCs w:val="22"/>
        </w:rPr>
        <w:t>délku jeho pobytu</w:t>
      </w:r>
      <w:r>
        <w:rPr>
          <w:rFonts w:ascii="Calibri" w:eastAsia="Arial Unicode MS" w:hAnsi="Calibri" w:cs="Calibri"/>
          <w:sz w:val="22"/>
          <w:szCs w:val="22"/>
        </w:rPr>
        <w:t xml:space="preserve"> v těchto dnech v mateřské škole a zároveň dohodne se zákonnými zástupci dítěte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způsob a rozsah jeho stravování</w:t>
      </w:r>
      <w:r>
        <w:rPr>
          <w:rFonts w:ascii="Calibri" w:eastAsia="Arial Unicode MS" w:hAnsi="Calibri" w:cs="Calibri"/>
          <w:sz w:val="22"/>
          <w:szCs w:val="22"/>
        </w:rPr>
        <w:t xml:space="preserve"> po dobu pobytu v mateřské školy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zákonní zástupci budou požadovat změnu těchto sjednaných podmínek, je nutno tuto </w:t>
      </w:r>
      <w:r w:rsidRPr="00423596">
        <w:rPr>
          <w:rFonts w:ascii="Calibri" w:eastAsia="Arial Unicode MS" w:hAnsi="Calibri" w:cs="Calibri"/>
          <w:sz w:val="22"/>
          <w:szCs w:val="22"/>
        </w:rPr>
        <w:t>změnu opět dohodnout s vedoucí učitelkou mateřské školy</w:t>
      </w:r>
    </w:p>
    <w:p w:rsidR="00851677" w:rsidRPr="00355C05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zákonný zástupce je </w:t>
      </w:r>
      <w:r w:rsidRPr="00423596">
        <w:rPr>
          <w:rFonts w:ascii="Calibri" w:eastAsia="Arial Unicode MS" w:hAnsi="Calibri" w:cs="Calibri"/>
          <w:sz w:val="22"/>
          <w:szCs w:val="22"/>
        </w:rPr>
        <w:t>povinen přihlásit</w:t>
      </w:r>
      <w:r>
        <w:rPr>
          <w:rFonts w:ascii="Calibri" w:eastAsia="Arial Unicode MS" w:hAnsi="Calibri" w:cs="Calibri"/>
          <w:sz w:val="22"/>
          <w:szCs w:val="22"/>
        </w:rPr>
        <w:t xml:space="preserve"> dítě k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zápisu k povinné školní docházce</w:t>
      </w:r>
      <w:r>
        <w:rPr>
          <w:rFonts w:ascii="Calibri" w:eastAsia="Arial Unicode MS" w:hAnsi="Calibri" w:cs="Calibri"/>
          <w:sz w:val="22"/>
          <w:szCs w:val="22"/>
        </w:rPr>
        <w:t>, a to v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době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od 1. dubna do 30. dubna kalendářního roku, v němž má dítě zahájit povinnou školní docházku</w:t>
      </w:r>
    </w:p>
    <w:p w:rsidR="005034DA" w:rsidRPr="005034DA" w:rsidRDefault="005034DA">
      <w:pPr>
        <w:rPr>
          <w:rFonts w:ascii="Mistral" w:hAnsi="Mistral" w:cs="Mistral"/>
          <w:smallCaps/>
          <w:snapToGrid w:val="0"/>
          <w:color w:val="006600"/>
          <w:sz w:val="14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ODKLAD ŠKOLNÍ DOCHÁZKY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je-li dítěti povolen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odklad školní docházky</w:t>
      </w:r>
      <w:r>
        <w:rPr>
          <w:rFonts w:ascii="Calibri" w:eastAsia="Arial Unicode MS" w:hAnsi="Calibri" w:cs="Calibri"/>
          <w:sz w:val="22"/>
          <w:szCs w:val="22"/>
        </w:rPr>
        <w:t xml:space="preserve">, jsou rodiče povinni předložit vedoucí učitelce MŠ  „Rozhodnutí o povolení odkladu školní docházky“ vydané ředitelstvím příslušné ZŠ </w:t>
      </w:r>
      <w:r>
        <w:rPr>
          <w:rFonts w:ascii="Calibri" w:eastAsia="Arial Unicode MS" w:hAnsi="Calibri" w:cs="Calibri"/>
          <w:sz w:val="22"/>
          <w:szCs w:val="22"/>
        </w:rPr>
        <w:softHyphen/>
      </w:r>
      <w:r>
        <w:rPr>
          <w:rFonts w:ascii="Calibri" w:eastAsia="Arial Unicode MS" w:hAnsi="Calibri" w:cs="Calibri"/>
          <w:sz w:val="22"/>
          <w:szCs w:val="22"/>
        </w:rPr>
        <w:softHyphen/>
      </w:r>
      <w:r>
        <w:rPr>
          <w:rFonts w:ascii="Calibri" w:eastAsia="Arial Unicode MS" w:hAnsi="Calibri" w:cs="Calibri"/>
          <w:sz w:val="22"/>
          <w:szCs w:val="22"/>
        </w:rPr>
        <w:softHyphen/>
        <w:t>a zprávu z PPP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UKONČENÍ DOCHÁZKY DO MŠ:</w:t>
      </w:r>
    </w:p>
    <w:p w:rsidR="00851677" w:rsidRPr="005034DA" w:rsidRDefault="005034DA" w:rsidP="005034DA">
      <w:p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ř</w:t>
      </w:r>
      <w:r w:rsidR="00851677" w:rsidRPr="005034DA">
        <w:rPr>
          <w:rFonts w:ascii="Calibri" w:eastAsia="Arial Unicode MS" w:hAnsi="Calibri" w:cs="Calibri"/>
          <w:b/>
          <w:sz w:val="22"/>
          <w:szCs w:val="22"/>
        </w:rPr>
        <w:t>editelka školy může po předchozím písemném upozornění oznámeném zákonnému zástupci dítěte rozhodnout o ukončení předškolního vzdělávání, jestliže: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se dítě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bez omluvy nepřetržitě</w:t>
      </w:r>
      <w:r>
        <w:rPr>
          <w:rFonts w:ascii="Calibri" w:eastAsia="Arial Unicode MS" w:hAnsi="Calibri" w:cs="Calibri"/>
          <w:sz w:val="22"/>
          <w:szCs w:val="22"/>
        </w:rPr>
        <w:t xml:space="preserve"> neúčastní předškolního vzdělávání po dobu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delší než dva týdny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zákonný zástupce </w:t>
      </w:r>
      <w:r w:rsidRPr="00423596">
        <w:rPr>
          <w:rFonts w:ascii="Calibri" w:eastAsia="Arial Unicode MS" w:hAnsi="Calibri" w:cs="Calibri"/>
          <w:sz w:val="22"/>
          <w:szCs w:val="22"/>
        </w:rPr>
        <w:t>závažným způsobem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opakovaně narušuje provoz mateřské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ukončení doporučí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v průběhu zkušebního pobytu dítěte </w:t>
      </w:r>
      <w:r w:rsidRPr="00423596">
        <w:rPr>
          <w:rFonts w:ascii="Calibri" w:eastAsia="Arial Unicode MS" w:hAnsi="Calibri" w:cs="Calibri"/>
          <w:sz w:val="22"/>
          <w:szCs w:val="22"/>
        </w:rPr>
        <w:t>lékař</w:t>
      </w:r>
      <w:r>
        <w:rPr>
          <w:rFonts w:ascii="Calibri" w:eastAsia="Arial Unicode MS" w:hAnsi="Calibri" w:cs="Calibri"/>
          <w:sz w:val="22"/>
          <w:szCs w:val="22"/>
        </w:rPr>
        <w:t xml:space="preserve"> nebo školské poradenské zařízení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zákonný zástupce opakovaně neuhradí úplatu za vzdělávání v mateřské škole nebo úplatu za školní stravování ve stanoveném termínu a nedohodne s ředitelkou jiný termín úhrady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na žádost zákonného zástupce</w:t>
      </w:r>
      <w:r>
        <w:rPr>
          <w:rFonts w:ascii="Calibri" w:eastAsia="Arial Unicode MS" w:hAnsi="Calibri" w:cs="Calibri"/>
          <w:sz w:val="22"/>
          <w:szCs w:val="22"/>
        </w:rPr>
        <w:t xml:space="preserve"> / pokud zákonní zástupci chtějí ukončit docházku dítěte do MŠ, oznámí tuto skutečnost vedoucí učitelce a uzavřou dohodu o ukončení předškolního vzdělávání. S vedoucí školní jídelny dohodnou odhlášení stravného, případně vrácení přeplatku. </w:t>
      </w:r>
    </w:p>
    <w:p w:rsidR="00851677" w:rsidRDefault="00851677">
      <w:pPr>
        <w:ind w:left="720"/>
        <w:rPr>
          <w:rFonts w:ascii="Calibri" w:eastAsia="Arial Unicode MS" w:hAnsi="Calibri" w:cs="Times New Roman"/>
          <w:b/>
          <w:bCs/>
          <w:sz w:val="16"/>
          <w:szCs w:val="16"/>
        </w:rPr>
      </w:pPr>
    </w:p>
    <w:p w:rsidR="00851677" w:rsidRDefault="00851677">
      <w:pPr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>
      <w:pPr>
        <w:rPr>
          <w:rFonts w:ascii="Calibri" w:eastAsia="Arial Unicode MS" w:hAnsi="Calibri" w:cs="Times New Roman"/>
          <w:sz w:val="16"/>
          <w:szCs w:val="16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bookmarkStart w:id="1" w:name="OLE_LINK1"/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POVINNÉ PŘEDŠKOLNÍ VZDĚLÁVÁNÍ</w:t>
      </w:r>
    </w:p>
    <w:p w:rsidR="00851677" w:rsidRDefault="00851677">
      <w:pPr>
        <w:rPr>
          <w:rFonts w:ascii="Calibri" w:eastAsia="Arial Unicode MS" w:hAnsi="Calibri" w:cs="Times New Roman"/>
          <w:b/>
          <w:bCs/>
          <w:sz w:val="12"/>
          <w:szCs w:val="12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 xml:space="preserve">VYMEZENÍ POVINNÉHO PŘEDŠKOLNÍHO VZDĚLÁVÁNÍ: 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novela školského zákona, zákon č. 178/2016 Sb. zavádí s účinností od září 2017 povinné předškolní vzdělávání pro děti, které do 31. srpna </w:t>
      </w:r>
      <w:r w:rsidR="002A5A6B">
        <w:rPr>
          <w:rFonts w:ascii="Calibri" w:eastAsia="Arial Unicode MS" w:hAnsi="Calibri" w:cs="Calibri"/>
          <w:b/>
          <w:sz w:val="22"/>
          <w:szCs w:val="22"/>
        </w:rPr>
        <w:t>v daném roce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 dosáhnou věku pěti let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zápis je povinný pro děti, pokud ještě do mateřské školy nedocházejí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dítě, pro které je předškolní vzdělávání povinné, se vzdělává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ve spádové mateřské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škole</w:t>
      </w:r>
      <w:r>
        <w:rPr>
          <w:rFonts w:ascii="Calibri" w:eastAsia="Arial Unicode MS" w:hAnsi="Calibri" w:cs="Calibri"/>
          <w:sz w:val="22"/>
          <w:szCs w:val="22"/>
        </w:rPr>
        <w:t>, pokud se zákonný zástupce nerozhodl pro jinou mateřskou školu nebo pro individuální vzdělávání dítěte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povinné předškolní vzdělávání trvá 1 školní rok, (při odkladu školní docházky 2 roky) a je v obou případech </w:t>
      </w:r>
      <w:r w:rsidRPr="00423596">
        <w:rPr>
          <w:rFonts w:ascii="Calibri" w:eastAsia="Arial Unicode MS" w:hAnsi="Calibri" w:cs="Calibri"/>
          <w:sz w:val="22"/>
          <w:szCs w:val="22"/>
        </w:rPr>
        <w:t>bezplatné.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předškolní vzdělávání nelze ukončit dle § 35 školského zákona, pokud je vzdělávání pro dítě povinné, povinné předškolní vzdělávání je ukončeno začátkem povinné školní docházky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je pro dítě předškolní vzdělávání povinné,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nepožaduje</w:t>
      </w:r>
      <w:r>
        <w:rPr>
          <w:rFonts w:ascii="Calibri" w:eastAsia="Arial Unicode MS" w:hAnsi="Calibri" w:cs="Calibri"/>
          <w:sz w:val="22"/>
          <w:szCs w:val="22"/>
        </w:rPr>
        <w:t xml:space="preserve"> škola při přijímacím řízení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doklad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                        </w:t>
      </w:r>
      <w:r w:rsidRPr="00423596">
        <w:rPr>
          <w:rFonts w:ascii="Calibri" w:eastAsia="Arial Unicode MS" w:hAnsi="Calibri" w:cs="Calibri"/>
          <w:sz w:val="22"/>
          <w:szCs w:val="22"/>
        </w:rPr>
        <w:t>o očkování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děti s odkladem školní docházky se mohou nově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jako jediné vzdělávat v přípravné třídě</w:t>
      </w:r>
      <w:r>
        <w:rPr>
          <w:rFonts w:ascii="Calibri" w:eastAsia="Arial Unicode MS" w:hAnsi="Calibri" w:cs="Calibri"/>
          <w:sz w:val="22"/>
          <w:szCs w:val="22"/>
        </w:rPr>
        <w:t xml:space="preserve"> základní školy</w:t>
      </w: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DOCHÁZKA A ČASOVÉ ROZPĚTÍ POVINNÉHO VZDĚLÁVÁNÍ:</w:t>
      </w:r>
    </w:p>
    <w:p w:rsidR="00851677" w:rsidRPr="005034DA" w:rsidRDefault="00851677">
      <w:pPr>
        <w:pStyle w:val="Nadpis1"/>
        <w:jc w:val="left"/>
        <w:rPr>
          <w:rFonts w:ascii="Calibri" w:hAnsi="Calibri" w:cs="Calibri"/>
          <w:b/>
          <w:sz w:val="22"/>
          <w:szCs w:val="22"/>
        </w:rPr>
      </w:pPr>
      <w:r w:rsidRPr="005034DA">
        <w:rPr>
          <w:rFonts w:ascii="Calibri" w:hAnsi="Calibri" w:cs="Calibri"/>
          <w:b/>
          <w:snapToGrid w:val="0"/>
          <w:sz w:val="22"/>
          <w:szCs w:val="22"/>
        </w:rPr>
        <w:t>DOCHÁZKA JE POVINNÁ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 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praco</w:t>
      </w:r>
      <w:r w:rsidR="006E57B6">
        <w:rPr>
          <w:rFonts w:ascii="Calibri" w:eastAsia="Arial Unicode MS" w:hAnsi="Calibri" w:cs="Calibri"/>
          <w:b/>
          <w:sz w:val="22"/>
          <w:szCs w:val="22"/>
        </w:rPr>
        <w:t>vních dnech v časovém rozsahu 8:00 – 12: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00 hodin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opakované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pozdní příchody</w:t>
      </w:r>
      <w:r>
        <w:rPr>
          <w:rFonts w:ascii="Calibri" w:eastAsia="Arial Unicode MS" w:hAnsi="Calibri" w:cs="Calibri"/>
          <w:sz w:val="22"/>
          <w:szCs w:val="22"/>
        </w:rPr>
        <w:t xml:space="preserve"> budou hodnoceny jako </w:t>
      </w:r>
      <w:r w:rsidRPr="00423596">
        <w:rPr>
          <w:rFonts w:ascii="Calibri" w:eastAsia="Arial Unicode MS" w:hAnsi="Calibri" w:cs="Calibri"/>
          <w:sz w:val="22"/>
          <w:szCs w:val="22"/>
        </w:rPr>
        <w:t>neomluvená absence</w:t>
      </w:r>
    </w:p>
    <w:p w:rsidR="00851677" w:rsidRPr="005034DA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zůstává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právo </w:t>
      </w:r>
      <w:r>
        <w:rPr>
          <w:rFonts w:ascii="Calibri" w:eastAsia="Arial Unicode MS" w:hAnsi="Calibri" w:cs="Calibri"/>
          <w:sz w:val="22"/>
          <w:szCs w:val="22"/>
        </w:rPr>
        <w:t xml:space="preserve">dítěte vzdělávat se v mateřské škole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po celou dobu provozu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docházka dítěte se denně eviduje</w:t>
      </w:r>
      <w:r>
        <w:rPr>
          <w:rFonts w:ascii="Calibri" w:eastAsia="Arial Unicode MS" w:hAnsi="Calibri" w:cs="Calibri"/>
          <w:sz w:val="22"/>
          <w:szCs w:val="22"/>
        </w:rPr>
        <w:t xml:space="preserve"> /tiskopis na třídě „Měsíční přehled docházky/</w:t>
      </w:r>
    </w:p>
    <w:p w:rsidR="00851677" w:rsidRDefault="00851677">
      <w:pPr>
        <w:pStyle w:val="Nadpis1"/>
        <w:rPr>
          <w:rFonts w:ascii="Times New Roman" w:hAnsi="Times New Roman" w:cs="Times New Roman"/>
          <w:sz w:val="8"/>
          <w:szCs w:val="8"/>
        </w:rPr>
      </w:pPr>
    </w:p>
    <w:p w:rsidR="00851677" w:rsidRPr="005034DA" w:rsidRDefault="00851677">
      <w:pPr>
        <w:pStyle w:val="Nadpis1"/>
        <w:jc w:val="left"/>
        <w:rPr>
          <w:rFonts w:ascii="Calibri" w:hAnsi="Calibri" w:cs="Calibri"/>
          <w:b/>
          <w:snapToGrid w:val="0"/>
          <w:sz w:val="22"/>
          <w:szCs w:val="22"/>
        </w:rPr>
      </w:pPr>
      <w:r w:rsidRPr="005034DA">
        <w:rPr>
          <w:rFonts w:ascii="Calibri" w:hAnsi="Calibri" w:cs="Calibri"/>
          <w:b/>
          <w:snapToGrid w:val="0"/>
          <w:sz w:val="22"/>
          <w:szCs w:val="22"/>
        </w:rPr>
        <w:t>DOCHÁZKA NENÍ POVINNÁ</w:t>
      </w:r>
    </w:p>
    <w:p w:rsidR="00851677" w:rsidRDefault="00700304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 zbylém čase provozu MŠ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 dnech, které připadají 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období školních prázdnin</w:t>
      </w:r>
      <w:r>
        <w:rPr>
          <w:rFonts w:ascii="Calibri" w:eastAsia="Arial Unicode MS" w:hAnsi="Calibri" w:cs="Calibri"/>
          <w:sz w:val="22"/>
          <w:szCs w:val="22"/>
        </w:rPr>
        <w:t>, vyhlášených MŠMT (Podzimní prázdniny, Vánoční prázdniny, Pololetní prázdniny, Jarní prázdniny, Velikonoční prázdniny, Letní prázdniny)</w:t>
      </w:r>
    </w:p>
    <w:p w:rsidR="00851677" w:rsidRDefault="00851677">
      <w:pPr>
        <w:ind w:left="360"/>
        <w:rPr>
          <w:rFonts w:ascii="Calibri" w:eastAsia="Arial Unicode MS" w:hAnsi="Calibri" w:cs="Times New Roman"/>
          <w:sz w:val="10"/>
          <w:szCs w:val="10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PODMÍNKY PRO OMLOUVÁNÍ DĚTÍ:</w:t>
      </w:r>
    </w:p>
    <w:p w:rsidR="00851677" w:rsidRDefault="00851677">
      <w:p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NENADÁLÁ ABSENCE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nepřítomnost dítěte ve škole může být omluvena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jen pro nemoc nebo z vážných rodinných důvodů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zákonný zástupce oznamuje </w:t>
      </w:r>
      <w:r>
        <w:rPr>
          <w:rFonts w:ascii="Calibri" w:eastAsia="Arial Unicode MS" w:hAnsi="Calibri" w:cs="Calibri"/>
          <w:sz w:val="22"/>
          <w:szCs w:val="22"/>
        </w:rPr>
        <w:t>nepřítomnost dítěte ve vzdělávání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v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první den</w:t>
      </w:r>
      <w:r w:rsidR="005034DA" w:rsidRPr="005034DA">
        <w:rPr>
          <w:rFonts w:ascii="Calibri" w:eastAsia="Arial Unicode MS" w:hAnsi="Calibri" w:cs="Calibri"/>
          <w:b/>
          <w:sz w:val="22"/>
          <w:szCs w:val="22"/>
        </w:rPr>
        <w:t xml:space="preserve"> nepřítomnosti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a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to vedoucí učitelce MŠ </w:t>
      </w:r>
      <w:r w:rsidRPr="00423596">
        <w:rPr>
          <w:rFonts w:ascii="Calibri" w:eastAsia="Arial Unicode MS" w:hAnsi="Calibri" w:cs="Calibri"/>
          <w:sz w:val="22"/>
          <w:szCs w:val="22"/>
        </w:rPr>
        <w:t>e</w:t>
      </w:r>
      <w:r w:rsidRPr="005034DA">
        <w:rPr>
          <w:rFonts w:ascii="Calibri" w:eastAsia="Arial Unicode MS" w:hAnsi="Calibri" w:cs="Calibri"/>
          <w:b/>
          <w:sz w:val="22"/>
          <w:szCs w:val="22"/>
        </w:rPr>
        <w:t>-mailem, SMS zprávou, telefonicky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následně učitelka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zaznamená oznámení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nepřítomnosti</w:t>
      </w:r>
      <w:r>
        <w:rPr>
          <w:rFonts w:ascii="Calibri" w:eastAsia="Arial Unicode MS" w:hAnsi="Calibri" w:cs="Calibri"/>
          <w:sz w:val="22"/>
          <w:szCs w:val="22"/>
        </w:rPr>
        <w:t xml:space="preserve"> do omluvného listu, který je součástí osobní složky dítěte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zákonný zástupce omlouvá nepřítomnost dítěte </w:t>
      </w:r>
      <w:r w:rsidRPr="00423596">
        <w:rPr>
          <w:rFonts w:ascii="Calibri" w:eastAsia="Arial Unicode MS" w:hAnsi="Calibri" w:cs="Calibri"/>
          <w:sz w:val="22"/>
          <w:szCs w:val="22"/>
        </w:rPr>
        <w:t>první den po ukončení nepřítomnosti</w:t>
      </w:r>
      <w:r>
        <w:rPr>
          <w:rFonts w:ascii="Calibri" w:eastAsia="Arial Unicode MS" w:hAnsi="Calibri" w:cs="Calibri"/>
          <w:sz w:val="22"/>
          <w:szCs w:val="22"/>
        </w:rPr>
        <w:t xml:space="preserve"> dítěte ve vzdělávání, a to zápisem do omluvného listu (uvede začátek, konec a důvod nepřítomnosti dítěte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je-li dítě </w:t>
      </w:r>
      <w:r w:rsidRPr="00423596">
        <w:rPr>
          <w:rFonts w:ascii="Calibri" w:eastAsia="Arial Unicode MS" w:hAnsi="Calibri" w:cs="Calibri"/>
          <w:sz w:val="22"/>
          <w:szCs w:val="22"/>
        </w:rPr>
        <w:t>neomluveno</w:t>
      </w:r>
      <w:r>
        <w:rPr>
          <w:rFonts w:ascii="Calibri" w:eastAsia="Arial Unicode MS" w:hAnsi="Calibri" w:cs="Calibri"/>
          <w:sz w:val="22"/>
          <w:szCs w:val="22"/>
        </w:rPr>
        <w:t xml:space="preserve">, je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vedoucí učitelka oprávněna požadovat doložení nepřítomnosti dítěte.</w:t>
      </w:r>
      <w:r>
        <w:rPr>
          <w:rFonts w:ascii="Calibri" w:eastAsia="Arial Unicode MS" w:hAnsi="Calibri" w:cs="Calibri"/>
          <w:sz w:val="22"/>
          <w:szCs w:val="22"/>
        </w:rPr>
        <w:t xml:space="preserve"> Zákonný zástupce je povinen doložit důvody nepřítomnosti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nejpozději do 3 dnů ode dne výzvy</w:t>
      </w:r>
      <w:r>
        <w:rPr>
          <w:rFonts w:ascii="Calibri" w:eastAsia="Arial Unicode MS" w:hAnsi="Calibri" w:cs="Calibri"/>
          <w:sz w:val="22"/>
          <w:szCs w:val="22"/>
        </w:rPr>
        <w:t xml:space="preserve"> – písemně nebo ústně. Ústně doložené důvody učitelka </w:t>
      </w:r>
      <w:r w:rsidRPr="00423596">
        <w:rPr>
          <w:rFonts w:ascii="Calibri" w:eastAsia="Arial Unicode MS" w:hAnsi="Calibri" w:cs="Calibri"/>
          <w:sz w:val="22"/>
          <w:szCs w:val="22"/>
        </w:rPr>
        <w:t>písemně zaznamená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při </w:t>
      </w:r>
      <w:r w:rsidRPr="00423596">
        <w:rPr>
          <w:rFonts w:ascii="Calibri" w:eastAsia="Arial Unicode MS" w:hAnsi="Calibri" w:cs="Calibri"/>
          <w:sz w:val="22"/>
          <w:szCs w:val="22"/>
        </w:rPr>
        <w:t>zvýšené omluvené nepřítomnosti</w:t>
      </w:r>
      <w:r>
        <w:rPr>
          <w:rFonts w:ascii="Calibri" w:eastAsia="Arial Unicode MS" w:hAnsi="Calibri" w:cs="Calibri"/>
          <w:sz w:val="22"/>
          <w:szCs w:val="22"/>
        </w:rPr>
        <w:t xml:space="preserve"> dítěte ověřuje učitelka její </w:t>
      </w:r>
      <w:r w:rsidRPr="005034DA">
        <w:rPr>
          <w:rFonts w:ascii="Calibri" w:eastAsia="Arial Unicode MS" w:hAnsi="Calibri" w:cs="Calibri"/>
          <w:b/>
          <w:sz w:val="22"/>
          <w:szCs w:val="22"/>
        </w:rPr>
        <w:t xml:space="preserve">věrohodnost           </w:t>
      </w:r>
      <w:r>
        <w:rPr>
          <w:rFonts w:ascii="Calibri" w:eastAsia="Arial Unicode MS" w:hAnsi="Calibri" w:cs="Calibri"/>
          <w:sz w:val="22"/>
          <w:szCs w:val="22"/>
        </w:rPr>
        <w:t xml:space="preserve">                     </w:t>
      </w:r>
    </w:p>
    <w:p w:rsidR="00851677" w:rsidRPr="00700304" w:rsidRDefault="00851677" w:rsidP="00700304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v odůvodněných případech</w:t>
      </w:r>
      <w:r>
        <w:rPr>
          <w:rFonts w:ascii="Calibri" w:eastAsia="Arial Unicode MS" w:hAnsi="Calibri" w:cs="Calibri"/>
          <w:sz w:val="22"/>
          <w:szCs w:val="22"/>
        </w:rPr>
        <w:t xml:space="preserve"> je vedoucí učitelka MŠ </w:t>
      </w:r>
      <w:r w:rsidRPr="00423596">
        <w:rPr>
          <w:rFonts w:ascii="Calibri" w:eastAsia="Arial Unicode MS" w:hAnsi="Calibri" w:cs="Calibri"/>
          <w:sz w:val="22"/>
          <w:szCs w:val="22"/>
        </w:rPr>
        <w:t>oprávněna požadovat</w:t>
      </w:r>
      <w:r>
        <w:rPr>
          <w:rFonts w:ascii="Calibri" w:eastAsia="Arial Unicode MS" w:hAnsi="Calibri" w:cs="Calibri"/>
          <w:sz w:val="22"/>
          <w:szCs w:val="22"/>
        </w:rPr>
        <w:t xml:space="preserve"> doložení důvodů nepřítomnosti dítěte a vyžádat od zákonného zástupce jako součást omluvenky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lékařské potvrzení</w:t>
      </w:r>
    </w:p>
    <w:p w:rsidR="00851677" w:rsidRDefault="008516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  <w:t>PŘEDEM ZNÁMÁ ABSENCE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lékařské vyšetření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není důvodem</w:t>
      </w:r>
      <w:r>
        <w:rPr>
          <w:rFonts w:ascii="Calibri" w:eastAsia="Arial Unicode MS" w:hAnsi="Calibri" w:cs="Calibri"/>
          <w:sz w:val="22"/>
          <w:szCs w:val="22"/>
        </w:rPr>
        <w:t xml:space="preserve"> k celodenní absenci dítěte. V případě, že dítě není nemocné, dostaví se po vyšetření do školy</w:t>
      </w:r>
      <w:r w:rsidRPr="00423596">
        <w:rPr>
          <w:rFonts w:ascii="Calibri" w:eastAsia="Arial Unicode MS" w:hAnsi="Calibri" w:cs="Calibri"/>
          <w:sz w:val="22"/>
          <w:szCs w:val="22"/>
        </w:rPr>
        <w:t>. P</w:t>
      </w:r>
      <w:r>
        <w:rPr>
          <w:rFonts w:ascii="Calibri" w:eastAsia="Arial Unicode MS" w:hAnsi="Calibri" w:cs="Calibri"/>
          <w:sz w:val="22"/>
          <w:szCs w:val="22"/>
        </w:rPr>
        <w:t xml:space="preserve">okud dítě odchází ze školy v průběhu povinného vzdělávání, oznámí tuto skutečnost učitelce.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skutečnosti, které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odůvodňují uvolnění dítěte</w:t>
      </w:r>
      <w:r>
        <w:rPr>
          <w:rFonts w:ascii="Calibri" w:eastAsia="Arial Unicode MS" w:hAnsi="Calibri" w:cs="Calibri"/>
          <w:sz w:val="22"/>
          <w:szCs w:val="22"/>
        </w:rPr>
        <w:t xml:space="preserve"> – lázně, rekreace, vážné rodinné důvody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034DA">
        <w:rPr>
          <w:rFonts w:ascii="Calibri" w:eastAsia="Arial Unicode MS" w:hAnsi="Calibri" w:cs="Calibri"/>
          <w:b/>
          <w:sz w:val="22"/>
          <w:szCs w:val="22"/>
        </w:rPr>
        <w:t>hledisko časové</w:t>
      </w:r>
      <w:r>
        <w:rPr>
          <w:rFonts w:ascii="Calibri" w:eastAsia="Arial Unicode MS" w:hAnsi="Calibri" w:cs="Calibri"/>
          <w:sz w:val="22"/>
          <w:szCs w:val="22"/>
        </w:rPr>
        <w:t xml:space="preserve"> - rozsah a četnost přípustnéh</w:t>
      </w:r>
      <w:r w:rsidR="005034DA">
        <w:rPr>
          <w:rFonts w:ascii="Calibri" w:eastAsia="Arial Unicode MS" w:hAnsi="Calibri" w:cs="Calibri"/>
          <w:sz w:val="22"/>
          <w:szCs w:val="22"/>
        </w:rPr>
        <w:t xml:space="preserve">o uvolnění - 2x za pololetí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rozhodnutí o uvolnění</w:t>
      </w:r>
      <w:r>
        <w:rPr>
          <w:rFonts w:ascii="Calibri" w:eastAsia="Arial Unicode MS" w:hAnsi="Calibri" w:cs="Calibri"/>
          <w:sz w:val="22"/>
          <w:szCs w:val="22"/>
        </w:rPr>
        <w:t xml:space="preserve"> dítěte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1–2 dny</w:t>
      </w:r>
      <w:r>
        <w:rPr>
          <w:rFonts w:ascii="Calibri" w:eastAsia="Arial Unicode MS" w:hAnsi="Calibri" w:cs="Calibri"/>
          <w:sz w:val="22"/>
          <w:szCs w:val="22"/>
        </w:rPr>
        <w:t xml:space="preserve"> je v kompetenci učitelky na třídě</w:t>
      </w:r>
    </w:p>
    <w:p w:rsidR="00355C05" w:rsidRDefault="00355C05" w:rsidP="00355C05">
      <w:pPr>
        <w:ind w:left="360"/>
        <w:rPr>
          <w:rFonts w:ascii="Calibri" w:eastAsia="Arial Unicode MS" w:hAnsi="Calibri" w:cs="Calibri"/>
          <w:sz w:val="14"/>
          <w:szCs w:val="22"/>
        </w:rPr>
      </w:pPr>
    </w:p>
    <w:p w:rsidR="00355C05" w:rsidRPr="00355C05" w:rsidRDefault="00355C05" w:rsidP="00355C05">
      <w:pPr>
        <w:ind w:left="360"/>
        <w:rPr>
          <w:rFonts w:ascii="Calibri" w:eastAsia="Arial Unicode MS" w:hAnsi="Calibri" w:cs="Calibri"/>
          <w:sz w:val="14"/>
          <w:szCs w:val="22"/>
        </w:rPr>
      </w:pP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rozhodnutí o uvolnění</w:t>
      </w:r>
      <w:r>
        <w:rPr>
          <w:rFonts w:ascii="Calibri" w:eastAsia="Arial Unicode MS" w:hAnsi="Calibri" w:cs="Calibri"/>
          <w:sz w:val="22"/>
          <w:szCs w:val="22"/>
        </w:rPr>
        <w:t xml:space="preserve"> dítěte na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delší dobu je</w:t>
      </w:r>
      <w:r>
        <w:rPr>
          <w:rFonts w:ascii="Calibri" w:eastAsia="Arial Unicode MS" w:hAnsi="Calibri" w:cs="Calibri"/>
          <w:sz w:val="22"/>
          <w:szCs w:val="22"/>
        </w:rPr>
        <w:t xml:space="preserve"> v kompetenci vedoucí učitelky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hledisko administrativní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- </w:t>
      </w:r>
      <w:r w:rsidRPr="005034DA">
        <w:rPr>
          <w:rFonts w:ascii="Calibri" w:eastAsia="Arial Unicode MS" w:hAnsi="Calibri" w:cs="Calibri"/>
          <w:b/>
          <w:sz w:val="22"/>
          <w:szCs w:val="22"/>
        </w:rPr>
        <w:t>písemná žádost o uvolnění dítěte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(</w:t>
      </w:r>
      <w:r>
        <w:rPr>
          <w:rFonts w:ascii="Calibri" w:eastAsia="Arial Unicode MS" w:hAnsi="Calibri" w:cs="Calibri"/>
          <w:sz w:val="22"/>
          <w:szCs w:val="22"/>
        </w:rPr>
        <w:t xml:space="preserve">formulář na webových stránkách školy)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písemnou žádost o uvolnění musí zákonný zástupce předložit nejpozději </w:t>
      </w:r>
      <w:r w:rsidRPr="00423596">
        <w:rPr>
          <w:rFonts w:ascii="Calibri" w:eastAsia="Arial Unicode MS" w:hAnsi="Calibri" w:cs="Calibri"/>
          <w:sz w:val="22"/>
          <w:szCs w:val="22"/>
        </w:rPr>
        <w:t>5 dnů předem</w:t>
      </w:r>
    </w:p>
    <w:p w:rsidR="00851677" w:rsidRDefault="00851677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smallCaps/>
          <w:snapToGrid w:val="0"/>
          <w:color w:val="000000"/>
          <w:sz w:val="6"/>
          <w:szCs w:val="6"/>
        </w:rPr>
      </w:pPr>
    </w:p>
    <w:p w:rsidR="00851677" w:rsidRDefault="008516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  <w:t>NEOMLUVENÁ  ABSENCE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třídní učitelka </w:t>
      </w:r>
      <w:r w:rsidRPr="00423596">
        <w:rPr>
          <w:rFonts w:ascii="Calibri" w:eastAsia="Arial Unicode MS" w:hAnsi="Calibri" w:cs="Calibri"/>
          <w:sz w:val="22"/>
          <w:szCs w:val="22"/>
        </w:rPr>
        <w:t>eviduje školní docházku</w:t>
      </w:r>
      <w:r>
        <w:rPr>
          <w:rFonts w:ascii="Calibri" w:eastAsia="Arial Unicode MS" w:hAnsi="Calibri" w:cs="Calibri"/>
          <w:sz w:val="22"/>
          <w:szCs w:val="22"/>
        </w:rPr>
        <w:t xml:space="preserve"> své třídy. V případě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neomluvené absence</w:t>
      </w:r>
      <w:r>
        <w:rPr>
          <w:rFonts w:ascii="Calibri" w:eastAsia="Arial Unicode MS" w:hAnsi="Calibri" w:cs="Calibri"/>
          <w:sz w:val="22"/>
          <w:szCs w:val="22"/>
        </w:rPr>
        <w:t xml:space="preserve"> informuje ředitelku školy, která poskytnuté informace vyhodnocuje.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neomluvená absence (20 hodin týdně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 - 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423596">
        <w:rPr>
          <w:rFonts w:ascii="Calibri" w:eastAsia="Arial Unicode MS" w:hAnsi="Calibri" w:cs="Calibri"/>
          <w:sz w:val="22"/>
          <w:szCs w:val="22"/>
        </w:rPr>
        <w:t>písemná výzva</w:t>
      </w:r>
      <w:r>
        <w:rPr>
          <w:rFonts w:ascii="Calibri" w:eastAsia="Arial Unicode MS" w:hAnsi="Calibri" w:cs="Calibri"/>
          <w:sz w:val="22"/>
          <w:szCs w:val="22"/>
        </w:rPr>
        <w:t xml:space="preserve"> zákonným zástupcům k projednání důvodů nepřítomnosti dítěte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jestliže neomluvená nepřítomnost žáka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přesáhne 25 hodin</w:t>
      </w:r>
      <w:r>
        <w:rPr>
          <w:rFonts w:ascii="Calibri" w:eastAsia="Arial Unicode MS" w:hAnsi="Calibri" w:cs="Calibri"/>
          <w:sz w:val="22"/>
          <w:szCs w:val="22"/>
        </w:rPr>
        <w:t xml:space="preserve">, ředitelka školy v rámci plnění </w:t>
      </w:r>
      <w:r w:rsidRPr="00423596">
        <w:rPr>
          <w:rFonts w:ascii="Calibri" w:eastAsia="Arial Unicode MS" w:hAnsi="Calibri" w:cs="Calibri"/>
          <w:sz w:val="22"/>
          <w:szCs w:val="22"/>
        </w:rPr>
        <w:t>oznamovací povinnosti</w:t>
      </w:r>
      <w:r>
        <w:rPr>
          <w:rFonts w:ascii="Calibri" w:eastAsia="Arial Unicode MS" w:hAnsi="Calibri" w:cs="Calibri"/>
          <w:sz w:val="22"/>
          <w:szCs w:val="22"/>
        </w:rPr>
        <w:t xml:space="preserve"> zašle příslušnému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orgánu sociálně-právní ochrany dětí</w:t>
      </w:r>
      <w:r>
        <w:rPr>
          <w:rFonts w:ascii="Calibri" w:eastAsia="Arial Unicode MS" w:hAnsi="Calibri" w:cs="Calibri"/>
          <w:sz w:val="22"/>
          <w:szCs w:val="22"/>
        </w:rPr>
        <w:t xml:space="preserve"> bezodkladně oznámení o zanedbání povinného předškolního vzdělávání</w:t>
      </w:r>
    </w:p>
    <w:p w:rsidR="00851677" w:rsidRDefault="00851677">
      <w:pPr>
        <w:pStyle w:val="Bezmezer"/>
        <w:rPr>
          <w:b/>
          <w:bCs/>
          <w:sz w:val="4"/>
          <w:szCs w:val="4"/>
        </w:rPr>
      </w:pPr>
    </w:p>
    <w:p w:rsidR="00851677" w:rsidRDefault="00851677">
      <w:pPr>
        <w:autoSpaceDE w:val="0"/>
        <w:autoSpaceDN w:val="0"/>
        <w:adjustRightInd w:val="0"/>
        <w:rPr>
          <w:rFonts w:ascii="Calibri" w:hAnsi="Calibri" w:cs="Calibri"/>
          <w:b/>
          <w:bCs/>
          <w:smallCaps/>
          <w:snapToGrid w:val="0"/>
          <w:color w:val="000000"/>
          <w:sz w:val="10"/>
          <w:szCs w:val="10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ZPŮSOBY PLNĚNÍ POVINNÉHO PŘEDŠKOLNÍHO VZDĚLÁVÁNÍ:</w:t>
      </w:r>
    </w:p>
    <w:p w:rsidR="00851677" w:rsidRPr="00586429" w:rsidRDefault="00851677">
      <w:pPr>
        <w:autoSpaceDE w:val="0"/>
        <w:autoSpaceDN w:val="0"/>
        <w:adjustRightInd w:val="0"/>
        <w:rPr>
          <w:rFonts w:ascii="Calibri" w:hAnsi="Calibri" w:cs="Calibri"/>
          <w:b/>
          <w:smallCaps/>
          <w:snapToGrid w:val="0"/>
          <w:color w:val="000000"/>
          <w:sz w:val="22"/>
          <w:szCs w:val="22"/>
        </w:rPr>
      </w:pPr>
      <w:r w:rsidRPr="00586429">
        <w:rPr>
          <w:rFonts w:ascii="Calibri" w:hAnsi="Calibri" w:cs="Calibri"/>
          <w:b/>
          <w:smallCaps/>
          <w:snapToGrid w:val="0"/>
          <w:color w:val="000000"/>
          <w:sz w:val="22"/>
          <w:szCs w:val="22"/>
        </w:rPr>
        <w:t xml:space="preserve">Plnit povinnost předškolního vzdělávání lze dle § 34 odst. 5 školského zákona i jiným způsobem: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individuální vzdělávání</w:t>
      </w:r>
      <w:r>
        <w:rPr>
          <w:rFonts w:ascii="Calibri" w:eastAsia="Arial Unicode MS" w:hAnsi="Calibri" w:cs="Calibri"/>
          <w:sz w:val="22"/>
          <w:szCs w:val="22"/>
        </w:rPr>
        <w:t xml:space="preserve"> dítěte na základě oznámení mateřské škole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vzdělávání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v přípravné třídě základní školy</w:t>
      </w:r>
      <w:r>
        <w:rPr>
          <w:rFonts w:ascii="Calibri" w:eastAsia="Arial Unicode MS" w:hAnsi="Calibri" w:cs="Calibri"/>
          <w:sz w:val="22"/>
          <w:szCs w:val="22"/>
        </w:rPr>
        <w:t xml:space="preserve">. Přípravné třídy přijímají děti na základě podání žádosti 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                   </w:t>
      </w:r>
      <w:r>
        <w:rPr>
          <w:rFonts w:ascii="Calibri" w:eastAsia="Arial Unicode MS" w:hAnsi="Calibri" w:cs="Calibri"/>
          <w:sz w:val="22"/>
          <w:szCs w:val="22"/>
        </w:rPr>
        <w:t xml:space="preserve">o zařazení dítěte do přípravné třídy základní školy. Podmínkou přijetí je předpoklad, že zařazení do této třídy vyrovná jejich vývoj a zároveň se jedná o děti, kterým byl udělen </w:t>
      </w:r>
      <w:r w:rsidRPr="00423596">
        <w:rPr>
          <w:rFonts w:ascii="Calibri" w:eastAsia="Arial Unicode MS" w:hAnsi="Calibri" w:cs="Calibri"/>
          <w:sz w:val="22"/>
          <w:szCs w:val="22"/>
        </w:rPr>
        <w:t>odklad povinné školní docházky.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vzdělávání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v zahraniční škole</w:t>
      </w:r>
      <w:r>
        <w:rPr>
          <w:rFonts w:ascii="Calibri" w:eastAsia="Arial Unicode MS" w:hAnsi="Calibri" w:cs="Calibri"/>
          <w:sz w:val="22"/>
          <w:szCs w:val="22"/>
        </w:rPr>
        <w:t xml:space="preserve"> na území České republiky, ve které ministerstvo povolilo </w:t>
      </w:r>
      <w:r w:rsidR="00586429">
        <w:rPr>
          <w:rFonts w:ascii="Calibri" w:eastAsia="Arial Unicode MS" w:hAnsi="Calibri" w:cs="Calibri"/>
          <w:sz w:val="22"/>
          <w:szCs w:val="22"/>
        </w:rPr>
        <w:t>plnění povinné školní docházky</w:t>
      </w:r>
    </w:p>
    <w:p w:rsidR="00851677" w:rsidRPr="00586429" w:rsidRDefault="00851677" w:rsidP="00586429">
      <w:pPr>
        <w:ind w:left="360"/>
        <w:rPr>
          <w:rFonts w:ascii="Calibri" w:eastAsia="Arial Unicode MS" w:hAnsi="Calibri" w:cs="Calibri"/>
          <w:sz w:val="14"/>
          <w:szCs w:val="22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INDIVIDUÁLNÍ VZDĚLÁVÁNÍ:</w:t>
      </w:r>
    </w:p>
    <w:p w:rsidR="00851677" w:rsidRDefault="00851677">
      <w:p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je vhodné pro rodiče dítěte, kteří v odůvodněných případech nechtějí nebo nemají možnost zajistit pro své dítě pravidelnou docházku do mateřské školy nebo chtějí pokračovat v docházce do předškolního zařízení, které není zapsané v rejstříku škol a školských zařízení.</w:t>
      </w:r>
    </w:p>
    <w:p w:rsidR="00851677" w:rsidRDefault="00851677">
      <w:p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Své dítě pak může zákonný zástupce vzdělávat doma sám, vzdělávat ho může jiná osoba, nebo může navštěvovat jiné zařízení než je mateřská škola.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oznámení o individuálním vzdělávání dítěte lze učinit </w:t>
      </w: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nejpozději 3 měsíce </w:t>
      </w:r>
      <w:r>
        <w:rPr>
          <w:rFonts w:ascii="Calibri" w:eastAsia="Arial Unicode MS" w:hAnsi="Calibri" w:cs="Calibri"/>
          <w:sz w:val="22"/>
          <w:szCs w:val="22"/>
        </w:rPr>
        <w:t xml:space="preserve">před počátkem školního roku </w:t>
      </w:r>
      <w:r w:rsidRPr="00423596">
        <w:rPr>
          <w:rFonts w:ascii="Calibri" w:eastAsia="Arial Unicode MS" w:hAnsi="Calibri" w:cs="Calibri"/>
          <w:sz w:val="22"/>
          <w:szCs w:val="22"/>
        </w:rPr>
        <w:t>písemně vedoucí učitelce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případě, že zákonný zástupce zažádá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v průběhu školního roku</w:t>
      </w:r>
      <w:r w:rsidRPr="00423596">
        <w:rPr>
          <w:rFonts w:ascii="Calibri" w:eastAsia="Arial Unicode MS" w:hAnsi="Calibri" w:cs="Calibri"/>
          <w:sz w:val="22"/>
          <w:szCs w:val="22"/>
        </w:rPr>
        <w:t>,</w:t>
      </w:r>
      <w:r>
        <w:rPr>
          <w:rFonts w:ascii="Calibri" w:eastAsia="Arial Unicode MS" w:hAnsi="Calibri" w:cs="Calibri"/>
          <w:sz w:val="22"/>
          <w:szCs w:val="22"/>
        </w:rPr>
        <w:t xml:space="preserve"> lze plnit povinnost individuálního předškolního vzdělávání </w:t>
      </w:r>
      <w:r w:rsidRPr="00423596">
        <w:rPr>
          <w:rFonts w:ascii="Calibri" w:eastAsia="Arial Unicode MS" w:hAnsi="Calibri" w:cs="Calibri"/>
          <w:sz w:val="22"/>
          <w:szCs w:val="22"/>
        </w:rPr>
        <w:t>nejdříve ode dne</w:t>
      </w:r>
      <w:r>
        <w:rPr>
          <w:rFonts w:ascii="Calibri" w:eastAsia="Arial Unicode MS" w:hAnsi="Calibri" w:cs="Calibri"/>
          <w:sz w:val="22"/>
          <w:szCs w:val="22"/>
        </w:rPr>
        <w:t xml:space="preserve">, kdy bylo oznámení o individuálním vzdělávání dítěte </w:t>
      </w:r>
      <w:r w:rsidRPr="00423596">
        <w:rPr>
          <w:rFonts w:ascii="Calibri" w:eastAsia="Arial Unicode MS" w:hAnsi="Calibri" w:cs="Calibri"/>
          <w:sz w:val="22"/>
          <w:szCs w:val="22"/>
        </w:rPr>
        <w:t>doručeno</w:t>
      </w:r>
      <w:r>
        <w:rPr>
          <w:rFonts w:ascii="Calibri" w:eastAsia="Arial Unicode MS" w:hAnsi="Calibri" w:cs="Calibri"/>
          <w:sz w:val="22"/>
          <w:szCs w:val="22"/>
        </w:rPr>
        <w:t xml:space="preserve"> vedoucí učitelce MŠ, kam bylo dítě přijato k předškolnímu vzdělávání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individuální vzdělávání se uskutečňuje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bez docházky dítěte do mateřské školy (dítě se neúčastní ani žádných akcí školy)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00"/>
          <w:sz w:val="12"/>
          <w:szCs w:val="12"/>
        </w:rPr>
      </w:pPr>
    </w:p>
    <w:p w:rsidR="00851677" w:rsidRDefault="00851677">
      <w:pPr>
        <w:pStyle w:val="Nadpis6"/>
      </w:pPr>
      <w:r>
        <w:t xml:space="preserve">POVINNOSTI MATEŘSKÉ ŠKOLY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vedoucí učitelka mateřské školy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doporučí vzdělávací oblasti</w:t>
      </w:r>
      <w:r>
        <w:rPr>
          <w:rFonts w:ascii="Calibri" w:eastAsia="Arial Unicode MS" w:hAnsi="Calibri" w:cs="Calibri"/>
          <w:sz w:val="22"/>
          <w:szCs w:val="22"/>
        </w:rPr>
        <w:t>, v nichž má být dítě vzděláváno. Tyto oblasti vycházejí z RVP PV, Školního vzdělávací ho programu, Desatera předškoláka…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stanoví termíny</w:t>
      </w:r>
      <w:r>
        <w:rPr>
          <w:rFonts w:ascii="Calibri" w:eastAsia="Arial Unicode MS" w:hAnsi="Calibri" w:cs="Calibri"/>
          <w:sz w:val="22"/>
          <w:szCs w:val="22"/>
        </w:rPr>
        <w:t xml:space="preserve">, kdy se </w:t>
      </w:r>
      <w:r w:rsidRPr="00423596">
        <w:rPr>
          <w:rFonts w:ascii="Calibri" w:eastAsia="Arial Unicode MS" w:hAnsi="Calibri" w:cs="Calibri"/>
          <w:sz w:val="22"/>
          <w:szCs w:val="22"/>
        </w:rPr>
        <w:t>musí rodič dostavit</w:t>
      </w:r>
      <w:r>
        <w:rPr>
          <w:rFonts w:ascii="Calibri" w:eastAsia="Arial Unicode MS" w:hAnsi="Calibri" w:cs="Calibri"/>
          <w:sz w:val="22"/>
          <w:szCs w:val="22"/>
        </w:rPr>
        <w:t xml:space="preserve"> s dítětem do mateřské školy </w:t>
      </w:r>
      <w:r w:rsidRPr="00423596">
        <w:rPr>
          <w:rFonts w:ascii="Calibri" w:eastAsia="Arial Unicode MS" w:hAnsi="Calibri" w:cs="Calibri"/>
          <w:sz w:val="22"/>
          <w:szCs w:val="22"/>
        </w:rPr>
        <w:t>k ověření úrovně</w:t>
      </w:r>
      <w:r>
        <w:rPr>
          <w:rFonts w:ascii="Calibri" w:eastAsia="Arial Unicode MS" w:hAnsi="Calibri" w:cs="Calibri"/>
          <w:sz w:val="22"/>
          <w:szCs w:val="22"/>
        </w:rPr>
        <w:t xml:space="preserve"> dosahování očekávaných výstupů z jednotlivých vzdělávacích oblastí. Zároveň stanoví i </w:t>
      </w:r>
      <w:r w:rsidRPr="00423596">
        <w:rPr>
          <w:rFonts w:ascii="Calibri" w:eastAsia="Arial Unicode MS" w:hAnsi="Calibri" w:cs="Calibri"/>
          <w:sz w:val="22"/>
          <w:szCs w:val="22"/>
        </w:rPr>
        <w:t>n</w:t>
      </w: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áhradní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termín pro ověření. </w:t>
      </w:r>
    </w:p>
    <w:p w:rsidR="00851677" w:rsidRPr="00355C05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první ověření</w:t>
      </w:r>
      <w:r>
        <w:rPr>
          <w:rFonts w:ascii="Calibri" w:eastAsia="Arial Unicode MS" w:hAnsi="Calibri" w:cs="Calibri"/>
          <w:sz w:val="22"/>
          <w:szCs w:val="22"/>
        </w:rPr>
        <w:t xml:space="preserve"> se uskuteční v období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konec listopadu/začátek prosince</w:t>
      </w:r>
      <w:r>
        <w:rPr>
          <w:rFonts w:ascii="Calibri" w:eastAsia="Arial Unicode MS" w:hAnsi="Calibri" w:cs="Calibri"/>
          <w:sz w:val="22"/>
          <w:szCs w:val="22"/>
        </w:rPr>
        <w:t xml:space="preserve">. Další ověření proběhne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                  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po 3 měsících.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zákonný zástupce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bude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prokazatelně informován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o pře</w:t>
      </w:r>
      <w:r w:rsidR="00586429">
        <w:rPr>
          <w:rFonts w:ascii="Calibri" w:eastAsia="Arial Unicode MS" w:hAnsi="Calibri" w:cs="Calibri"/>
          <w:sz w:val="22"/>
          <w:szCs w:val="22"/>
        </w:rPr>
        <w:t>sném datu ověření v řádném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a náhradním termínu</w:t>
      </w:r>
    </w:p>
    <w:p w:rsidR="004B6843" w:rsidRDefault="00851677" w:rsidP="004B6843">
      <w:pPr>
        <w:numPr>
          <w:ilvl w:val="0"/>
          <w:numId w:val="12"/>
        </w:numPr>
        <w:autoSpaceDE w:val="0"/>
        <w:autoSpaceDN w:val="0"/>
        <w:adjustRightInd w:val="0"/>
        <w:spacing w:after="27"/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ověřování očekávaných výstupů</w:t>
      </w:r>
      <w:r>
        <w:rPr>
          <w:rFonts w:ascii="Calibri" w:eastAsia="Arial Unicode MS" w:hAnsi="Calibri" w:cs="Calibri"/>
          <w:sz w:val="22"/>
          <w:szCs w:val="22"/>
        </w:rPr>
        <w:t xml:space="preserve"> bude probíhat </w:t>
      </w:r>
      <w:r w:rsidR="004B6843">
        <w:rPr>
          <w:rFonts w:ascii="Calibri" w:eastAsia="Arial Unicode MS" w:hAnsi="Calibri" w:cs="Calibri"/>
          <w:sz w:val="22"/>
          <w:szCs w:val="22"/>
        </w:rPr>
        <w:t>v </w:t>
      </w:r>
      <w:r w:rsidR="004B6843" w:rsidRPr="00423596">
        <w:rPr>
          <w:rFonts w:ascii="Calibri" w:eastAsia="Arial Unicode MS" w:hAnsi="Calibri" w:cs="Calibri"/>
          <w:sz w:val="22"/>
          <w:szCs w:val="22"/>
        </w:rPr>
        <w:t>běžném denním režimu</w:t>
      </w:r>
      <w:r w:rsidR="004B6843">
        <w:rPr>
          <w:rFonts w:ascii="Calibri" w:eastAsia="Arial Unicode MS" w:hAnsi="Calibri" w:cs="Calibri"/>
          <w:sz w:val="22"/>
          <w:szCs w:val="22"/>
        </w:rPr>
        <w:t xml:space="preserve"> třídy </w:t>
      </w:r>
      <w:r w:rsidR="004B6843" w:rsidRPr="00423596">
        <w:rPr>
          <w:rFonts w:ascii="Calibri" w:eastAsia="Arial Unicode MS" w:hAnsi="Calibri" w:cs="Calibri"/>
          <w:sz w:val="22"/>
          <w:szCs w:val="22"/>
        </w:rPr>
        <w:t xml:space="preserve">předškolních </w:t>
      </w:r>
      <w:r w:rsidR="004B6843">
        <w:rPr>
          <w:rFonts w:ascii="Calibri" w:eastAsia="Arial Unicode MS" w:hAnsi="Calibri" w:cs="Calibri"/>
          <w:sz w:val="22"/>
          <w:szCs w:val="22"/>
        </w:rPr>
        <w:t xml:space="preserve">dětí </w:t>
      </w:r>
      <w:r>
        <w:rPr>
          <w:rFonts w:ascii="Calibri" w:eastAsia="Arial Unicode MS" w:hAnsi="Calibri" w:cs="Calibri"/>
          <w:sz w:val="22"/>
          <w:szCs w:val="22"/>
        </w:rPr>
        <w:t>formou rozhovoru s dítětem,</w:t>
      </w:r>
      <w:r w:rsidR="004B6843">
        <w:rPr>
          <w:rFonts w:ascii="Calibri" w:eastAsia="Arial Unicode MS" w:hAnsi="Calibri" w:cs="Calibri"/>
          <w:sz w:val="22"/>
          <w:szCs w:val="22"/>
        </w:rPr>
        <w:t xml:space="preserve"> </w:t>
      </w:r>
      <w:r w:rsidR="004B6843" w:rsidRPr="004B6843">
        <w:rPr>
          <w:rFonts w:ascii="Calibri" w:eastAsia="Arial Unicode MS" w:hAnsi="Calibri" w:cs="Calibri"/>
          <w:sz w:val="22"/>
          <w:szCs w:val="22"/>
        </w:rPr>
        <w:t>metodou pozorování a individuálního přístupu</w:t>
      </w:r>
      <w:r w:rsidR="004B6843">
        <w:rPr>
          <w:rFonts w:ascii="Calibri" w:eastAsia="Arial Unicode MS" w:hAnsi="Calibri" w:cs="Calibri"/>
          <w:sz w:val="22"/>
          <w:szCs w:val="22"/>
        </w:rPr>
        <w:t xml:space="preserve">, zapojením </w:t>
      </w:r>
      <w:r w:rsidR="004B6843" w:rsidRPr="004B6843">
        <w:rPr>
          <w:rFonts w:ascii="Calibri" w:eastAsia="Arial Unicode MS" w:hAnsi="Calibri" w:cs="Calibri"/>
          <w:sz w:val="22"/>
          <w:szCs w:val="22"/>
        </w:rPr>
        <w:t>dítě</w:t>
      </w:r>
      <w:r w:rsidR="004B6843">
        <w:rPr>
          <w:rFonts w:ascii="Calibri" w:eastAsia="Arial Unicode MS" w:hAnsi="Calibri" w:cs="Calibri"/>
          <w:sz w:val="22"/>
          <w:szCs w:val="22"/>
        </w:rPr>
        <w:t>te</w:t>
      </w:r>
      <w:r w:rsidR="004B6843" w:rsidRPr="004B6843">
        <w:rPr>
          <w:rFonts w:ascii="Calibri" w:eastAsia="Arial Unicode MS" w:hAnsi="Calibri" w:cs="Calibri"/>
          <w:sz w:val="22"/>
          <w:szCs w:val="22"/>
        </w:rPr>
        <w:t xml:space="preserve"> do s</w:t>
      </w:r>
      <w:r w:rsidR="004B6843">
        <w:rPr>
          <w:rFonts w:ascii="Calibri" w:eastAsia="Arial Unicode MS" w:hAnsi="Calibri" w:cs="Calibri"/>
          <w:sz w:val="22"/>
          <w:szCs w:val="22"/>
        </w:rPr>
        <w:t xml:space="preserve">pontánních i řízených činností. </w:t>
      </w:r>
    </w:p>
    <w:p w:rsidR="00851677" w:rsidRPr="004B6843" w:rsidRDefault="004B6843" w:rsidP="004B6843">
      <w:pPr>
        <w:numPr>
          <w:ilvl w:val="0"/>
          <w:numId w:val="12"/>
        </w:numPr>
        <w:autoSpaceDE w:val="0"/>
        <w:autoSpaceDN w:val="0"/>
        <w:adjustRightInd w:val="0"/>
        <w:spacing w:after="27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</w:t>
      </w:r>
      <w:r w:rsidRPr="004B6843">
        <w:rPr>
          <w:rFonts w:ascii="Calibri" w:eastAsia="Arial Unicode MS" w:hAnsi="Calibri" w:cs="Calibri"/>
          <w:sz w:val="22"/>
          <w:szCs w:val="22"/>
        </w:rPr>
        <w:t xml:space="preserve">věřování ukončí učitelka mateřské školy podle potřeby s ohledem na zájem dítěte </w:t>
      </w:r>
    </w:p>
    <w:p w:rsidR="00355C05" w:rsidRPr="00355C05" w:rsidRDefault="00355C05">
      <w:pPr>
        <w:pStyle w:val="Nadpis1"/>
        <w:jc w:val="left"/>
        <w:rPr>
          <w:rFonts w:ascii="Calibri" w:hAnsi="Calibri" w:cs="Calibri"/>
          <w:b/>
          <w:bCs/>
          <w:snapToGrid w:val="0"/>
          <w:sz w:val="12"/>
          <w:szCs w:val="22"/>
        </w:rPr>
      </w:pPr>
    </w:p>
    <w:p w:rsidR="00851677" w:rsidRDefault="00851677">
      <w:pPr>
        <w:pStyle w:val="Nadpis1"/>
        <w:jc w:val="left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POVINNOSTI ZÁKONNÉHO ZÁSTUPCE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zajistit účast dítěte</w:t>
      </w:r>
      <w:r>
        <w:rPr>
          <w:rFonts w:ascii="Calibri" w:eastAsia="Arial Unicode MS" w:hAnsi="Calibri" w:cs="Calibri"/>
          <w:sz w:val="22"/>
          <w:szCs w:val="22"/>
        </w:rPr>
        <w:t xml:space="preserve"> u ověření úrovně osvojování očekávaných výstupů v jednotlivých oblastech dle RVP PV (nejedná se o zkoušku), rodič pouze obdrží doporučení pro další postup při vzdělávání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termín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423596">
        <w:rPr>
          <w:rFonts w:ascii="Calibri" w:eastAsia="Arial Unicode MS" w:hAnsi="Calibri" w:cs="Calibri"/>
          <w:sz w:val="22"/>
          <w:szCs w:val="22"/>
        </w:rPr>
        <w:t>a způsob ověření</w:t>
      </w:r>
      <w:r>
        <w:rPr>
          <w:rFonts w:ascii="Calibri" w:eastAsia="Arial Unicode MS" w:hAnsi="Calibri" w:cs="Calibri"/>
          <w:sz w:val="22"/>
          <w:szCs w:val="22"/>
        </w:rPr>
        <w:t xml:space="preserve"> si dohodne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zákonný zástupce individuálně v září</w:t>
      </w:r>
      <w:r>
        <w:rPr>
          <w:rFonts w:ascii="Calibri" w:eastAsia="Arial Unicode MS" w:hAnsi="Calibri" w:cs="Calibri"/>
          <w:sz w:val="22"/>
          <w:szCs w:val="22"/>
        </w:rPr>
        <w:t xml:space="preserve"> školního roku s vedoucí učitelkou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zákonný zástupce si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hradí výdaje</w:t>
      </w:r>
      <w:r>
        <w:rPr>
          <w:rFonts w:ascii="Calibri" w:eastAsia="Arial Unicode MS" w:hAnsi="Calibri" w:cs="Calibri"/>
          <w:sz w:val="22"/>
          <w:szCs w:val="22"/>
        </w:rPr>
        <w:t xml:space="preserve"> spojené s individuálním vzděláváním dítěte (př. </w:t>
      </w:r>
      <w:r w:rsidR="00586429">
        <w:rPr>
          <w:rFonts w:ascii="Calibri" w:eastAsia="Arial Unicode MS" w:hAnsi="Calibri" w:cs="Calibri"/>
          <w:sz w:val="22"/>
          <w:szCs w:val="22"/>
        </w:rPr>
        <w:t>n</w:t>
      </w:r>
      <w:r>
        <w:rPr>
          <w:rFonts w:ascii="Calibri" w:eastAsia="Arial Unicode MS" w:hAnsi="Calibri" w:cs="Calibri"/>
          <w:sz w:val="22"/>
          <w:szCs w:val="22"/>
        </w:rPr>
        <w:t>ákup didaktických her, pomůcek, ekonomický provoz své domácnosti spojený se vzdě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láváním), </w:t>
      </w:r>
      <w:r>
        <w:rPr>
          <w:rFonts w:ascii="Calibri" w:eastAsia="Arial Unicode MS" w:hAnsi="Calibri" w:cs="Calibri"/>
          <w:sz w:val="22"/>
          <w:szCs w:val="22"/>
        </w:rPr>
        <w:t>s výjimkou speciálních kompenzačních pomůcek a výdajů na č</w:t>
      </w:r>
      <w:r w:rsidR="004B6843">
        <w:rPr>
          <w:rFonts w:ascii="Calibri" w:eastAsia="Arial Unicode MS" w:hAnsi="Calibri" w:cs="Calibri"/>
          <w:sz w:val="22"/>
          <w:szCs w:val="22"/>
        </w:rPr>
        <w:t>innost mateřské školy</w:t>
      </w:r>
    </w:p>
    <w:p w:rsidR="004B6843" w:rsidRPr="004B6843" w:rsidRDefault="004B6843" w:rsidP="004B6843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případě potřeby škola </w:t>
      </w:r>
      <w:r w:rsidRPr="00423596">
        <w:rPr>
          <w:rFonts w:ascii="Calibri" w:eastAsia="Arial Unicode MS" w:hAnsi="Calibri" w:cs="Calibri"/>
          <w:sz w:val="22"/>
          <w:szCs w:val="22"/>
        </w:rPr>
        <w:t>může doporučit</w:t>
      </w:r>
      <w:r>
        <w:rPr>
          <w:rFonts w:ascii="Calibri" w:eastAsia="Arial Unicode MS" w:hAnsi="Calibri" w:cs="Calibri"/>
          <w:sz w:val="22"/>
          <w:szCs w:val="22"/>
        </w:rPr>
        <w:t xml:space="preserve"> dítěti návštěvu školského poradenského zařízení za účelem posouzení školní zralosti či připravenosti</w:t>
      </w:r>
    </w:p>
    <w:p w:rsidR="00851677" w:rsidRDefault="00851677">
      <w:pPr>
        <w:ind w:left="720"/>
        <w:rPr>
          <w:rFonts w:ascii="Calibri" w:hAnsi="Calibri" w:cs="Calibri"/>
          <w:b/>
          <w:bCs/>
          <w:smallCaps/>
          <w:snapToGrid w:val="0"/>
          <w:color w:val="000000"/>
          <w:sz w:val="12"/>
          <w:szCs w:val="12"/>
        </w:rPr>
      </w:pPr>
    </w:p>
    <w:p w:rsidR="00423596" w:rsidRDefault="00851677" w:rsidP="00423596">
      <w:pPr>
        <w:autoSpaceDE w:val="0"/>
        <w:autoSpaceDN w:val="0"/>
        <w:adjustRightInd w:val="0"/>
        <w:rPr>
          <w:rFonts w:ascii="Calibri" w:eastAsia="Arial Unicode MS" w:hAnsi="Calibri" w:cs="Times New Roman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  <w:t>UKONČENÍ INDIVIDUÁLNÍHO VZDĚLÁVÁNÍ</w:t>
      </w:r>
    </w:p>
    <w:p w:rsidR="00851677" w:rsidRPr="00423596" w:rsidRDefault="00851677" w:rsidP="00423596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eastAsia="Arial Unicode MS" w:hAnsi="Calibri" w:cs="Times New Roman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ze strany mateřské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se rodič s dítětem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nedostaví v řádném ani náhradním termínu</w:t>
      </w:r>
      <w:r>
        <w:rPr>
          <w:rFonts w:ascii="Calibri" w:eastAsia="Arial Unicode MS" w:hAnsi="Calibri" w:cs="Calibri"/>
          <w:sz w:val="22"/>
          <w:szCs w:val="22"/>
        </w:rPr>
        <w:t xml:space="preserve">, </w:t>
      </w:r>
      <w:r w:rsidRPr="00423596">
        <w:rPr>
          <w:rFonts w:ascii="Calibri" w:eastAsia="Arial Unicode MS" w:hAnsi="Calibri" w:cs="Calibri"/>
          <w:sz w:val="22"/>
          <w:szCs w:val="22"/>
        </w:rPr>
        <w:t>ukončí ředitel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ka školy </w:t>
      </w:r>
      <w:r>
        <w:rPr>
          <w:rFonts w:ascii="Calibri" w:eastAsia="Arial Unicode MS" w:hAnsi="Calibri" w:cs="Calibri"/>
          <w:sz w:val="22"/>
          <w:szCs w:val="22"/>
        </w:rPr>
        <w:t xml:space="preserve">v souladu s § 34b odst. 4 školského zákona individuální vzdělávání dítěte 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rozhodnutím </w:t>
      </w:r>
      <w:r>
        <w:rPr>
          <w:rFonts w:ascii="Calibri" w:eastAsia="Arial Unicode MS" w:hAnsi="Calibri" w:cs="Calibri"/>
          <w:sz w:val="22"/>
          <w:szCs w:val="22"/>
        </w:rPr>
        <w:t xml:space="preserve"> ve správním řízení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musí neprodleně zahájit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docházku</w:t>
      </w:r>
      <w:r>
        <w:rPr>
          <w:rFonts w:ascii="Calibri" w:eastAsia="Arial Unicode MS" w:hAnsi="Calibri" w:cs="Calibri"/>
          <w:sz w:val="22"/>
          <w:szCs w:val="22"/>
        </w:rPr>
        <w:t xml:space="preserve"> do mateřské školy, ve které je zapsáno, a to i v případě, že se rodič proti ukončení individuálního vzdělávání </w:t>
      </w:r>
      <w:r w:rsidRPr="00423596">
        <w:rPr>
          <w:rFonts w:ascii="Calibri" w:eastAsia="Arial Unicode MS" w:hAnsi="Calibri" w:cs="Calibri"/>
          <w:sz w:val="22"/>
          <w:szCs w:val="22"/>
        </w:rPr>
        <w:t>odvolá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bylo individuální vzdělávání ze strany ředitelky školy ukončeno,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není již možné dítě opětovně individuálně vzdělávat</w:t>
      </w:r>
    </w:p>
    <w:p w:rsidR="00851677" w:rsidRDefault="00851677" w:rsidP="00423596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ze strany zákonného zástupce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na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základě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žádost</w:t>
      </w:r>
      <w:r w:rsidRPr="00423596">
        <w:rPr>
          <w:rFonts w:ascii="Calibri" w:eastAsia="Arial Unicode MS" w:hAnsi="Calibri" w:cs="Calibri"/>
          <w:sz w:val="22"/>
          <w:szCs w:val="22"/>
        </w:rPr>
        <w:t>i</w:t>
      </w:r>
      <w:r>
        <w:rPr>
          <w:rFonts w:ascii="Calibri" w:eastAsia="Arial Unicode MS" w:hAnsi="Calibri" w:cs="Calibri"/>
          <w:sz w:val="22"/>
          <w:szCs w:val="22"/>
        </w:rPr>
        <w:t xml:space="preserve"> zákonného zástupce o pravidelnou denní docházku do m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ateřské školy </w:t>
      </w:r>
      <w:r>
        <w:rPr>
          <w:rFonts w:ascii="Calibri" w:eastAsia="Arial Unicode MS" w:hAnsi="Calibri" w:cs="Calibri"/>
          <w:sz w:val="22"/>
          <w:szCs w:val="22"/>
        </w:rPr>
        <w:t>a její následnou realizací</w:t>
      </w:r>
    </w:p>
    <w:p w:rsidR="00851677" w:rsidRPr="00423596" w:rsidRDefault="00851677" w:rsidP="00423596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nástupem k povinné školní docházce</w:t>
      </w:r>
      <w:r w:rsidRPr="00423596"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</w:p>
    <w:p w:rsidR="00851677" w:rsidRDefault="00851677">
      <w:pPr>
        <w:pStyle w:val="Bezmezer"/>
        <w:rPr>
          <w:rFonts w:ascii="Calibri" w:hAnsi="Calibri" w:cs="Calibri"/>
          <w:b/>
          <w:bCs/>
          <w:smallCaps/>
          <w:snapToGrid w:val="0"/>
          <w:color w:val="FF0000"/>
        </w:rPr>
      </w:pPr>
      <w:r>
        <w:rPr>
          <w:rFonts w:ascii="Calibri" w:hAnsi="Calibri" w:cs="Calibri"/>
          <w:b/>
          <w:bCs/>
          <w:smallCaps/>
          <w:snapToGrid w:val="0"/>
          <w:color w:val="FF0000"/>
        </w:rPr>
        <w:t xml:space="preserve">Nerespektování všech těchto ustanovení ze strany zákonného zástupce je posuzováno jako přestupek            v oblasti plnění povinné školní docházky a bude postihováno podle přestupkového zákona. </w:t>
      </w:r>
    </w:p>
    <w:p w:rsidR="00851677" w:rsidRDefault="00851677">
      <w:pPr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Přestupky ve vztahu k povinnému předškolnímu vzdělávání: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fyzická osoba se </w:t>
      </w:r>
      <w:r w:rsidRPr="00423596">
        <w:rPr>
          <w:rFonts w:ascii="Calibri" w:eastAsia="Arial Unicode MS" w:hAnsi="Calibri" w:cs="Calibri"/>
          <w:sz w:val="22"/>
          <w:szCs w:val="22"/>
        </w:rPr>
        <w:t>dopustí přestupku</w:t>
      </w:r>
      <w:r>
        <w:rPr>
          <w:rFonts w:ascii="Calibri" w:eastAsia="Arial Unicode MS" w:hAnsi="Calibri" w:cs="Calibri"/>
          <w:sz w:val="22"/>
          <w:szCs w:val="22"/>
        </w:rPr>
        <w:t xml:space="preserve"> tím, že jako zákonný zástupce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nepřihlásí dítě k povinnému</w:t>
      </w:r>
      <w:r>
        <w:rPr>
          <w:rFonts w:ascii="Calibri" w:eastAsia="Arial Unicode MS" w:hAnsi="Calibri" w:cs="Calibri"/>
          <w:sz w:val="22"/>
          <w:szCs w:val="22"/>
        </w:rPr>
        <w:t xml:space="preserve"> předškolnímu vzdělávání podle § 34a odst. 2 školského zákona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fyzická osoba se dopustí přestupku tím, že jako zákonný zástupce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zanedbává péči o povinné předškolní</w:t>
      </w:r>
      <w:r>
        <w:rPr>
          <w:rFonts w:ascii="Calibri" w:eastAsia="Arial Unicode MS" w:hAnsi="Calibri" w:cs="Calibri"/>
          <w:sz w:val="22"/>
          <w:szCs w:val="22"/>
        </w:rPr>
        <w:t xml:space="preserve"> vzdělávání dítěte (např. dítě se bez omluvy neúčastní vzdělávání, nenastoupí k denní docházce po ukončení individuálního vzdělávání apod.)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 uvedené přestupky lze uložit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pokutu až do výše 5 000 Kč</w:t>
      </w:r>
    </w:p>
    <w:p w:rsidR="00851677" w:rsidRDefault="00851677">
      <w:pPr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 xml:space="preserve">Podpůrná opatření </w:t>
      </w:r>
    </w:p>
    <w:p w:rsidR="00851677" w:rsidRDefault="00851677">
      <w:pPr>
        <w:ind w:left="360"/>
        <w:rPr>
          <w:rFonts w:ascii="Calibri" w:eastAsia="Arial Unicode MS" w:hAnsi="Calibri" w:cs="Times New Roman"/>
          <w:sz w:val="16"/>
          <w:szCs w:val="16"/>
        </w:rPr>
      </w:pPr>
    </w:p>
    <w:p w:rsidR="00851677" w:rsidRDefault="00851677">
      <w:pPr>
        <w:pStyle w:val="Nadpis6"/>
        <w:rPr>
          <w:rFonts w:eastAsia="Arial Unicode MS"/>
          <w:smallCaps w:val="0"/>
        </w:rPr>
      </w:pPr>
      <w:r>
        <w:rPr>
          <w:rFonts w:eastAsia="Arial Unicode MS"/>
          <w:smallCaps w:val="0"/>
        </w:rPr>
        <w:t>Podpůrná opatření prvního stupně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školy rozhodne o poskytování podpůrných opatření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prvního stupně bez doporučení školského poradenského zařízení</w:t>
      </w:r>
      <w:r>
        <w:rPr>
          <w:rFonts w:ascii="Calibri" w:eastAsia="Arial Unicode MS" w:hAnsi="Calibri" w:cs="Calibri"/>
          <w:sz w:val="22"/>
          <w:szCs w:val="22"/>
        </w:rPr>
        <w:t xml:space="preserve"> i bez informovaného souhlasu zákonného zástupce. Tím není dotčeno právo zákonného zástupce na informace o průběhu a výsledcích vzdělávání dítěte (§ 21 školského zákona). </w:t>
      </w:r>
    </w:p>
    <w:p w:rsidR="00851677" w:rsidRDefault="006E57B6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</w:t>
      </w:r>
      <w:r w:rsidR="00355C05">
        <w:rPr>
          <w:rFonts w:ascii="Calibri" w:eastAsia="Arial Unicode MS" w:hAnsi="Calibri" w:cs="Calibri"/>
          <w:sz w:val="22"/>
          <w:szCs w:val="22"/>
        </w:rPr>
        <w:t>čitelka MŠ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zpracuje plán pedagogické podpory</w:t>
      </w:r>
      <w:r w:rsidR="00851677">
        <w:rPr>
          <w:rFonts w:ascii="Calibri" w:eastAsia="Arial Unicode MS" w:hAnsi="Calibri" w:cs="Calibri"/>
          <w:sz w:val="22"/>
          <w:szCs w:val="22"/>
        </w:rPr>
        <w:t>, ve kterém bude upravena organizace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</w:t>
      </w:r>
      <w:r w:rsidR="00851677">
        <w:rPr>
          <w:rFonts w:ascii="Calibri" w:eastAsia="Arial Unicode MS" w:hAnsi="Calibri" w:cs="Calibri"/>
          <w:sz w:val="22"/>
          <w:szCs w:val="22"/>
        </w:rPr>
        <w:t>a hodnocení vzdělávání dítěte včetně úpravy metod a forem práce a projedná jej s vedoucí učitelkou MŠ</w:t>
      </w:r>
    </w:p>
    <w:p w:rsidR="00586429" w:rsidRPr="00586429" w:rsidRDefault="00851677" w:rsidP="00586429">
      <w:pPr>
        <w:numPr>
          <w:ilvl w:val="0"/>
          <w:numId w:val="12"/>
        </w:numPr>
        <w:rPr>
          <w:rFonts w:eastAsia="Arial Unicode MS"/>
        </w:rPr>
      </w:pPr>
      <w:r w:rsidRPr="00586429">
        <w:rPr>
          <w:rFonts w:ascii="Calibri" w:eastAsia="Arial Unicode MS" w:hAnsi="Calibri" w:cs="Calibri"/>
          <w:sz w:val="22"/>
          <w:szCs w:val="22"/>
        </w:rPr>
        <w:t xml:space="preserve">pokud by nepostačovala podpůrná opatření prvního stupně (po vyhodnocení plánu pedagogické podpory) doporučí </w:t>
      </w:r>
      <w:r w:rsidR="00586429" w:rsidRPr="00586429">
        <w:rPr>
          <w:rFonts w:ascii="Calibri" w:eastAsia="Arial Unicode MS" w:hAnsi="Calibri" w:cs="Calibri"/>
          <w:sz w:val="22"/>
          <w:szCs w:val="22"/>
        </w:rPr>
        <w:t>vedoucí učitelka</w:t>
      </w:r>
      <w:r w:rsidRPr="00586429">
        <w:rPr>
          <w:rFonts w:ascii="Calibri" w:eastAsia="Arial Unicode MS" w:hAnsi="Calibri" w:cs="Calibri"/>
          <w:sz w:val="22"/>
          <w:szCs w:val="22"/>
        </w:rPr>
        <w:t xml:space="preserve"> využití poradenské pomoci školského poradenského zařízení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                      </w:t>
      </w:r>
      <w:r w:rsidRPr="00586429">
        <w:rPr>
          <w:rFonts w:ascii="Calibri" w:eastAsia="Arial Unicode MS" w:hAnsi="Calibri" w:cs="Calibri"/>
          <w:sz w:val="22"/>
          <w:szCs w:val="22"/>
        </w:rPr>
        <w:t xml:space="preserve">za účelem posouzení speciálních vzdělávacích dítěte </w:t>
      </w:r>
    </w:p>
    <w:p w:rsidR="00851677" w:rsidRPr="00586429" w:rsidRDefault="00851677" w:rsidP="00586429">
      <w:pPr>
        <w:rPr>
          <w:rFonts w:ascii="Calibri" w:eastAsia="Arial Unicode MS" w:hAnsi="Calibri" w:cs="Calibri"/>
          <w:b/>
          <w:bCs/>
          <w:sz w:val="22"/>
          <w:szCs w:val="22"/>
        </w:rPr>
      </w:pPr>
      <w:r w:rsidRPr="00586429">
        <w:rPr>
          <w:rFonts w:ascii="Calibri" w:eastAsia="Arial Unicode MS" w:hAnsi="Calibri" w:cs="Calibri"/>
          <w:b/>
          <w:bCs/>
          <w:sz w:val="22"/>
          <w:szCs w:val="22"/>
        </w:rPr>
        <w:t>Podpůrná opatření druhého až pátého stupně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podmínkou pro uplatnění podpůrného opatření 2. až 5. stupně je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doporučení školského poradenského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 zařízení a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informovaný souhlas zákonného zástupce dítěte</w:t>
      </w:r>
      <w:r>
        <w:rPr>
          <w:rFonts w:ascii="Calibri" w:eastAsia="Arial Unicode MS" w:hAnsi="Calibri" w:cs="Calibri"/>
          <w:sz w:val="22"/>
          <w:szCs w:val="22"/>
        </w:rPr>
        <w:t xml:space="preserve">. K poskytnutí poradenské pomoci školského poradenského zařízení dojde na základě vlastního uvážení zákonného zástupce, doporučení ředitele mateřské školy nebo OSPOD. </w:t>
      </w:r>
    </w:p>
    <w:p w:rsidR="00355C05" w:rsidRPr="00355C05" w:rsidRDefault="00355C05" w:rsidP="00355C05">
      <w:pPr>
        <w:ind w:left="360"/>
        <w:rPr>
          <w:rFonts w:ascii="Calibri" w:eastAsia="Arial Unicode MS" w:hAnsi="Calibri" w:cs="Calibri"/>
          <w:sz w:val="12"/>
          <w:szCs w:val="22"/>
        </w:rPr>
      </w:pPr>
    </w:p>
    <w:p w:rsidR="00851677" w:rsidRDefault="00586429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edoucí učitelka MŠ určí učitele 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odpovědného za spolupráci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se školským poradenským zařízením v souvislosti s doporučením podpůrných opatření dítěti se speciálními vzdělávacími potřebami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školy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zahájí poskytování podpůrných opatření 2 až 5 stupně bezodkladně po obdržení</w:t>
      </w:r>
      <w:r>
        <w:rPr>
          <w:rFonts w:ascii="Calibri" w:eastAsia="Arial Unicode MS" w:hAnsi="Calibri" w:cs="Calibri"/>
          <w:sz w:val="22"/>
          <w:szCs w:val="22"/>
        </w:rPr>
        <w:t xml:space="preserve"> doporučení školského poradenského zařízení a získání informovaného souhlasu zákonného zástupce. ŠPZ vydá zprávu a doporučení, které doručí zákonnému zástupci a doporučení i mateřské škole.</w:t>
      </w:r>
    </w:p>
    <w:p w:rsidR="00851677" w:rsidRDefault="00586429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ve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doucí učitelka 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průběžně vyhodnocuje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poskytování podpůrných opatření, 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nejméně  3x ročně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, v případě souvisejících okolností častěji. K ukončení poskytování podpůrného opatření 2. až 5. stupně dojde, je-li z doporučení školského poradenského zařízení zřejmé, že podpůrná opatření 2. až 5. stupně již nejsou potřeba. </w:t>
      </w:r>
    </w:p>
    <w:p w:rsidR="00355C05" w:rsidRPr="00355C05" w:rsidRDefault="00355C05">
      <w:pPr>
        <w:rPr>
          <w:rFonts w:ascii="Calibri" w:eastAsia="Arial Unicode MS" w:hAnsi="Calibri" w:cs="Calibri"/>
          <w:b/>
          <w:sz w:val="10"/>
          <w:szCs w:val="22"/>
        </w:rPr>
      </w:pPr>
    </w:p>
    <w:p w:rsidR="00851677" w:rsidRPr="00586429" w:rsidRDefault="00851677">
      <w:p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Vzdělávání dětí nadaných </w:t>
      </w:r>
    </w:p>
    <w:p w:rsidR="00851677" w:rsidRDefault="00586429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m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ateřská škola vytváří ve svém školním vzdělávacím programu a při jeho realizaci podmínky k co největšímu 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využití potenciálu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každého dítěte s ohledem na jeho individuální možnosti. To platí v plné míře i pro vzdělávání dětí nadaných. </w:t>
      </w:r>
    </w:p>
    <w:p w:rsidR="00355C05" w:rsidRPr="00355C05" w:rsidRDefault="00355C05">
      <w:pPr>
        <w:rPr>
          <w:rFonts w:ascii="Calibri" w:eastAsia="Arial Unicode MS" w:hAnsi="Calibri" w:cs="Calibri"/>
          <w:b/>
          <w:sz w:val="10"/>
          <w:szCs w:val="22"/>
        </w:rPr>
      </w:pPr>
    </w:p>
    <w:p w:rsidR="00851677" w:rsidRPr="00586429" w:rsidRDefault="00851677">
      <w:p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Systém péče o děti od dvou let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věcné, hygienické, psychosociální, personální, organizační a bezpečnostní podmínky vzdělávání dětí od 2 do 3 let jsou zajišťovány v návaznosti na specifické potřeby dětí tohoto věku</w:t>
      </w:r>
    </w:p>
    <w:p w:rsidR="00851677" w:rsidRPr="00355C05" w:rsidRDefault="00586429" w:rsidP="00355C05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z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ákonem č.178/2016 Sb., o předškolním vzdělávání je povinností ředitele zajistit optimální podmínky pro vzdělávání dětí ve věku od 2 do 3 let</w:t>
      </w:r>
      <w:r w:rsidR="00355C05">
        <w:rPr>
          <w:rFonts w:ascii="Calibri" w:eastAsia="Arial Unicode MS" w:hAnsi="Calibri" w:cs="Calibri"/>
          <w:b/>
          <w:sz w:val="22"/>
          <w:szCs w:val="22"/>
        </w:rPr>
        <w:t xml:space="preserve"> (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>věcné podmínky –  přístupnost vhodného vybavení –ergonomické parametry n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ábytku, 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 xml:space="preserve">hygienické podmínky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- 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>umístění nočníků, přebalovací pult ap.</w:t>
      </w:r>
      <w:r w:rsidR="00355C05">
        <w:rPr>
          <w:rFonts w:ascii="Calibri" w:eastAsia="Arial Unicode MS" w:hAnsi="Calibri" w:cs="Calibri"/>
          <w:sz w:val="22"/>
          <w:szCs w:val="22"/>
        </w:rPr>
        <w:t>,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 xml:space="preserve"> umyvadla nejvýše 43 cm nad zemí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, 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>odpad obsahující např. inkontinenční pleny musí být v souladu s Katalogem odpadu</w:t>
      </w:r>
      <w:r w:rsidR="00355C05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stravování </w:t>
      </w:r>
      <w:r w:rsidR="00355C05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="00851677" w:rsidRPr="00355C05">
        <w:rPr>
          <w:rFonts w:ascii="Calibri" w:eastAsia="Arial Unicode MS" w:hAnsi="Calibri" w:cs="Calibri"/>
          <w:sz w:val="22"/>
          <w:szCs w:val="22"/>
        </w:rPr>
        <w:t>psychosociální podmínky – pravidelný denní režim, prostor k odpočinku během dne</w:t>
      </w:r>
      <w:r w:rsidR="00355C05">
        <w:rPr>
          <w:rFonts w:ascii="Calibri" w:eastAsia="Arial Unicode MS" w:hAnsi="Calibri" w:cs="Calibri"/>
          <w:sz w:val="22"/>
          <w:szCs w:val="22"/>
        </w:rPr>
        <w:t>…)</w:t>
      </w:r>
    </w:p>
    <w:p w:rsidR="00851677" w:rsidRDefault="00851677">
      <w:pPr>
        <w:rPr>
          <w:rFonts w:ascii="Calibri" w:eastAsia="Arial Unicode MS" w:hAnsi="Calibri" w:cs="Times New Roman"/>
          <w:i/>
          <w:iCs/>
          <w:sz w:val="16"/>
          <w:szCs w:val="16"/>
        </w:rPr>
      </w:pPr>
    </w:p>
    <w:bookmarkEnd w:id="1"/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PLATBY V MATEŘSKÉ ŠKOLE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FF0000"/>
          <w:sz w:val="20"/>
          <w:szCs w:val="20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ÚPLATA ZA PŘEDŠKOLNÍ VZDĚLÁVÁNÍ:</w:t>
      </w:r>
    </w:p>
    <w:p w:rsidR="00851677" w:rsidRPr="00355C05" w:rsidRDefault="00851677" w:rsidP="00355C05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od září 2017 je povinné předškolní vzdělávání pro děti, které do 31. srpna </w:t>
      </w:r>
      <w:r w:rsidR="002A5A6B">
        <w:rPr>
          <w:rFonts w:ascii="Calibri" w:eastAsia="Arial Unicode MS" w:hAnsi="Calibri" w:cs="Calibri"/>
          <w:sz w:val="22"/>
          <w:szCs w:val="22"/>
        </w:rPr>
        <w:t>daného roku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dosáhnou věku pěti let </w:t>
      </w: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mají předškolní vzdělávání bezúplatné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, </w:t>
      </w:r>
      <w:r w:rsidRPr="00355C05">
        <w:rPr>
          <w:rFonts w:ascii="Calibri" w:eastAsia="Arial Unicode MS" w:hAnsi="Calibri" w:cs="Calibri"/>
          <w:b/>
          <w:sz w:val="22"/>
          <w:szCs w:val="22"/>
        </w:rPr>
        <w:t xml:space="preserve">týká </w:t>
      </w:r>
      <w:r w:rsidR="00355C05">
        <w:rPr>
          <w:rFonts w:ascii="Calibri" w:eastAsia="Arial Unicode MS" w:hAnsi="Calibri" w:cs="Calibri"/>
          <w:b/>
          <w:sz w:val="22"/>
          <w:szCs w:val="22"/>
        </w:rPr>
        <w:t xml:space="preserve">se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i dětí s odkladem školní docházky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ředitelka školy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stanoví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měsíční výši úplaty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za</w:t>
      </w:r>
      <w:r>
        <w:rPr>
          <w:rFonts w:ascii="Calibri" w:eastAsia="Arial Unicode MS" w:hAnsi="Calibri" w:cs="Calibri"/>
          <w:sz w:val="22"/>
          <w:szCs w:val="22"/>
        </w:rPr>
        <w:t xml:space="preserve"> předškolní vzdělávání </w:t>
      </w:r>
      <w:r w:rsidRPr="00423596">
        <w:rPr>
          <w:rFonts w:ascii="Calibri" w:eastAsia="Arial Unicode MS" w:hAnsi="Calibri" w:cs="Calibri"/>
          <w:sz w:val="22"/>
          <w:szCs w:val="22"/>
        </w:rPr>
        <w:t>na období školního roku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 a zveřejní ji </w:t>
      </w:r>
      <w:r>
        <w:rPr>
          <w:rFonts w:ascii="Calibri" w:eastAsia="Arial Unicode MS" w:hAnsi="Calibri" w:cs="Calibri"/>
          <w:sz w:val="22"/>
          <w:szCs w:val="22"/>
        </w:rPr>
        <w:t xml:space="preserve">na přístupném místě ve škole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nejpozději 30. června</w:t>
      </w:r>
      <w:r>
        <w:rPr>
          <w:rFonts w:ascii="Calibri" w:eastAsia="Arial Unicode MS" w:hAnsi="Calibri" w:cs="Calibri"/>
          <w:sz w:val="22"/>
          <w:szCs w:val="22"/>
        </w:rPr>
        <w:t xml:space="preserve"> předcházejícího školního roku.         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úplata za příslušný kalendářní měsíc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je splatná do 15. dne stávajícího kalendářního měsíce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, pokud ředitelka mateřské školy nedohodne se zákonným zástupcem dítěte jinou splatnost úplaty  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úplata se provádí převodem z účtu, každé dítě má své identifikační číslo / variabilní symbol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ÚPLATA ZA STRAVOVÁNÍ: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úplata je stanovena </w:t>
      </w:r>
      <w:r w:rsidRPr="00423596">
        <w:rPr>
          <w:rFonts w:ascii="Calibri" w:eastAsia="Arial Unicode MS" w:hAnsi="Calibri" w:cs="Calibri"/>
          <w:sz w:val="22"/>
          <w:szCs w:val="22"/>
        </w:rPr>
        <w:t>Vyhláškou o školním stravování</w:t>
      </w:r>
      <w:r>
        <w:rPr>
          <w:rFonts w:ascii="Calibri" w:eastAsia="Arial Unicode MS" w:hAnsi="Calibri" w:cs="Calibri"/>
          <w:sz w:val="22"/>
          <w:szCs w:val="22"/>
        </w:rPr>
        <w:t xml:space="preserve"> č.107/2005, § 5 -  </w:t>
      </w: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úplata je určena výší finančního normativu v rámci rozpětí finančních limitů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výše stravného je stanovena předpisem školní jídelny na daný kalendářní rok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je</w:t>
      </w:r>
      <w:r w:rsidRPr="00586429">
        <w:rPr>
          <w:rFonts w:ascii="Calibri" w:eastAsia="Arial Unicode MS" w:hAnsi="Calibri" w:cs="Calibri"/>
          <w:b/>
          <w:sz w:val="22"/>
          <w:szCs w:val="22"/>
        </w:rPr>
        <w:t>-li dítě v době podávání jídla přítomno v MŠ, stravuje se vždy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placení stravného se provádí formou sporožirového nebo jiného účtu</w:t>
      </w:r>
      <w:r>
        <w:rPr>
          <w:rFonts w:ascii="Calibri" w:eastAsia="Arial Unicode MS" w:hAnsi="Calibri" w:cs="Calibri"/>
          <w:sz w:val="22"/>
          <w:szCs w:val="22"/>
        </w:rPr>
        <w:t>, případné nesrovnalosti v placení či jiné připomínky vyřizuje vedoucí ŠJ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vedoucí ŠJ </w:t>
      </w:r>
      <w:r>
        <w:rPr>
          <w:rFonts w:ascii="Calibri" w:eastAsia="Arial Unicode MS" w:hAnsi="Calibri" w:cs="Calibri"/>
          <w:sz w:val="22"/>
          <w:szCs w:val="22"/>
        </w:rPr>
        <w:t>rovněž poskytne rodičům veškeré informace o platbě stravného</w:t>
      </w:r>
    </w:p>
    <w:p w:rsidR="00586429" w:rsidRPr="00355C05" w:rsidRDefault="00851677" w:rsidP="00355C05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za neodebranou</w:t>
      </w:r>
      <w:r>
        <w:rPr>
          <w:rFonts w:ascii="Calibri" w:eastAsia="Arial Unicode MS" w:hAnsi="Calibri" w:cs="Calibri"/>
          <w:sz w:val="22"/>
          <w:szCs w:val="22"/>
        </w:rPr>
        <w:t xml:space="preserve"> nebo řádně a včas neodhlášenou stravu se finanční ani věcná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náhrada neposkytuje</w:t>
      </w:r>
    </w:p>
    <w:p w:rsidR="00851677" w:rsidRDefault="00851677" w:rsidP="00355C05">
      <w:p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Zvláštní stravovací režim dítěte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veškerá stravovací omezení a zvláštní stravovací režimy, či diety musí být včas předem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písemně oznámeny</w:t>
      </w:r>
      <w:r>
        <w:rPr>
          <w:rFonts w:ascii="Calibri" w:eastAsia="Arial Unicode MS" w:hAnsi="Calibri" w:cs="Calibri"/>
          <w:sz w:val="22"/>
          <w:szCs w:val="22"/>
        </w:rPr>
        <w:t xml:space="preserve"> zákonnými zástupci dětí vedoucí učitelce MŠ s upřesněním, kterých potravin se omezení týká a jaká opatření musí být školou podniknuta za účelem respektování daného režimu či omezení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vše je dále konzultováno s vedoucí školní jídelny </w:t>
      </w:r>
    </w:p>
    <w:p w:rsidR="00851677" w:rsidRDefault="00851677">
      <w:pPr>
        <w:rPr>
          <w:rFonts w:ascii="Calibri" w:eastAsia="Arial Unicode MS" w:hAnsi="Calibri" w:cs="Times New Roman"/>
          <w:b/>
          <w:bCs/>
          <w:color w:val="008000"/>
          <w:sz w:val="16"/>
          <w:szCs w:val="16"/>
        </w:rPr>
      </w:pPr>
    </w:p>
    <w:p w:rsidR="00355C05" w:rsidRPr="00355C05" w:rsidRDefault="00355C05">
      <w:pPr>
        <w:ind w:firstLine="360"/>
        <w:rPr>
          <w:rFonts w:ascii="Calibri" w:eastAsia="Arial Unicode MS" w:hAnsi="Calibri" w:cs="Calibri"/>
          <w:b/>
          <w:bCs/>
          <w:color w:val="FF0000"/>
          <w:sz w:val="12"/>
          <w:szCs w:val="22"/>
        </w:rPr>
      </w:pPr>
    </w:p>
    <w:p w:rsidR="00851677" w:rsidRDefault="00851677">
      <w:pPr>
        <w:ind w:firstLine="360"/>
        <w:rPr>
          <w:rFonts w:ascii="Calibri" w:eastAsia="Arial Unicode MS" w:hAnsi="Calibri" w:cs="Calibri"/>
          <w:b/>
          <w:bCs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color w:val="FF0000"/>
          <w:sz w:val="22"/>
          <w:szCs w:val="22"/>
        </w:rPr>
        <w:t>Úplata za předškolní vzdělávání a stravování dítěte v MŠ jsou platby, které jsou pro rodiče povinné                       a jsou nedílnou součástí rozpočtu mateřské školy.</w:t>
      </w:r>
    </w:p>
    <w:p w:rsidR="00851677" w:rsidRDefault="00851677">
      <w:pPr>
        <w:pStyle w:val="Zkladntext2"/>
        <w:ind w:firstLine="360"/>
        <w:jc w:val="left"/>
        <w:rPr>
          <w:rFonts w:eastAsia="Arial Unicode MS"/>
          <w:smallCaps w:val="0"/>
          <w:color w:val="FF0000"/>
        </w:rPr>
      </w:pPr>
      <w:r>
        <w:rPr>
          <w:rFonts w:eastAsia="Arial Unicode MS"/>
          <w:smallCaps w:val="0"/>
          <w:color w:val="FF0000"/>
        </w:rPr>
        <w:t>Opakované neuhrazení těchto plateb v MŠ je považováno za závažné porušení provozu MŠ                                         a v konečném důsledku může být důvodem pro ukončení docházky dítěte do mateřské školy.</w:t>
      </w:r>
    </w:p>
    <w:p w:rsidR="00851677" w:rsidRDefault="00851677">
      <w:pPr>
        <w:pStyle w:val="Zkladntext2"/>
        <w:ind w:firstLine="360"/>
        <w:jc w:val="left"/>
        <w:rPr>
          <w:color w:val="FF0000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PROVOZ A VNITŘNÍ REŽIM ŠKOLY</w:t>
      </w:r>
    </w:p>
    <w:p w:rsidR="00851677" w:rsidRDefault="00851677">
      <w:pPr>
        <w:rPr>
          <w:rFonts w:ascii="Calibri" w:eastAsia="Arial Unicode MS" w:hAnsi="Calibri" w:cs="Times New Roman"/>
          <w:b/>
          <w:bCs/>
          <w:color w:val="008000"/>
          <w:sz w:val="16"/>
          <w:szCs w:val="16"/>
        </w:rPr>
      </w:pPr>
    </w:p>
    <w:p w:rsidR="00851677" w:rsidRDefault="00851677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rPr>
          <w:rFonts w:ascii="Mistral" w:eastAsia="Arial Unicode MS" w:hAnsi="Mistral" w:cs="Mistral"/>
          <w:b/>
          <w:bCs/>
          <w:color w:val="006600"/>
          <w:sz w:val="32"/>
          <w:szCs w:val="32"/>
        </w:rPr>
      </w:pPr>
      <w:r>
        <w:rPr>
          <w:rFonts w:ascii="Mistral" w:eastAsia="Arial Unicode MS" w:hAnsi="Mistral" w:cs="Mistral"/>
          <w:b/>
          <w:bCs/>
          <w:color w:val="006600"/>
          <w:sz w:val="32"/>
          <w:szCs w:val="32"/>
        </w:rPr>
        <w:t>PROVOZ MATEŘSKÉ ŠKOLY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0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ORGANIZACE ŽIVOTA V MŠ: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školní rok začíná 1.září a končí 31.srpna  následujícího kalendářního roku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při vstupu do MŠ má dítě právo na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individuálně přizpůsobený adaptační režim</w:t>
      </w:r>
      <w:r>
        <w:rPr>
          <w:rFonts w:ascii="Calibri" w:eastAsia="Arial Unicode MS" w:hAnsi="Calibri" w:cs="Calibri"/>
          <w:sz w:val="22"/>
          <w:szCs w:val="22"/>
        </w:rPr>
        <w:t xml:space="preserve"> – tzn., že se zákonní zástupci mohou s učitelkami předem dohodnout na nejvhodnějším postupu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předškolní vzdělávání má 3 ročníky</w:t>
      </w:r>
      <w:r>
        <w:rPr>
          <w:rFonts w:ascii="Calibri" w:eastAsia="Arial Unicode MS" w:hAnsi="Calibri" w:cs="Calibri"/>
          <w:sz w:val="22"/>
          <w:szCs w:val="22"/>
        </w:rPr>
        <w:t>. V prvním ročníku mateřské školy se vzdělávají děti, které                               v příslušném školním roce dovrší nejvýše 4 roky věku. Ve druhém ročníku mateřské školy se vzdělávají děti, které v příslušném školním roce dovrší 5 let věku. Ve třetím ročníku mateřské školy se vzdělávají děti, které v příslušném školním roce dovrší 6 let věku, a děti, kterým byl povolen odklad povinné školní docházky.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do jedné třídy MŠ lze zařadit děti z různých ročníků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třída mateřské školy se naplňuje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do počtu 24 dětí, v případě udělení výjimky do počtu 28 dětí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vedoucí učitelka rozhoduje o zařazení dětí do tříd, je-li to možné, respektuje i přání rodičů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děti jsou do tříd zařazovány podle věku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 odůvodněných případech, pokud zákonný zástupce dítěte požádá o přeřazení dítěte do jiné třídy,</w:t>
      </w:r>
      <w:r w:rsidR="006E57B6">
        <w:rPr>
          <w:rFonts w:ascii="Calibri" w:eastAsia="Arial Unicode MS" w:hAnsi="Calibri" w:cs="Calibri"/>
          <w:sz w:val="22"/>
          <w:szCs w:val="22"/>
        </w:rPr>
        <w:t xml:space="preserve">                   </w:t>
      </w:r>
      <w:r>
        <w:rPr>
          <w:rFonts w:ascii="Calibri" w:eastAsia="Arial Unicode MS" w:hAnsi="Calibri" w:cs="Calibri"/>
          <w:sz w:val="22"/>
          <w:szCs w:val="22"/>
        </w:rPr>
        <w:t xml:space="preserve"> je mu přesun umožněn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případě, že se v průběhu školního roku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uvolní místo</w:t>
      </w:r>
      <w:r>
        <w:rPr>
          <w:rFonts w:ascii="Calibri" w:eastAsia="Arial Unicode MS" w:hAnsi="Calibri" w:cs="Calibri"/>
          <w:sz w:val="22"/>
          <w:szCs w:val="22"/>
        </w:rPr>
        <w:t xml:space="preserve">, je nabídnuto dalšímu uchazeči o předškolní vzdělávání. V případě, že dítě nemůže být z kapacitních důvodů přijato třídy dle svého věku, je rodičům nabídnuta docházka do jiného ročníku. Pokud rodiče souhlasí, je dítě zařazeno do třídy, kde se uvolnilo místo. 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PROVOZNÍ DOMA MŠ:</w:t>
      </w:r>
    </w:p>
    <w:p w:rsidR="00851677" w:rsidRPr="00586429" w:rsidRDefault="006E57B6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provoz mateřské školy:  6:00 – 16:</w:t>
      </w:r>
      <w:r w:rsidR="002A5A6B">
        <w:rPr>
          <w:rFonts w:ascii="Calibri" w:eastAsia="Arial Unicode MS" w:hAnsi="Calibri" w:cs="Calibri"/>
          <w:b/>
          <w:sz w:val="22"/>
          <w:szCs w:val="22"/>
        </w:rPr>
        <w:t>3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0 hodin</w:t>
      </w:r>
    </w:p>
    <w:p w:rsid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provoz mateřské školy je vždy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schvalován</w:t>
      </w:r>
      <w:r>
        <w:rPr>
          <w:rFonts w:ascii="Calibri" w:eastAsia="Arial Unicode MS" w:hAnsi="Calibri" w:cs="Calibri"/>
          <w:sz w:val="22"/>
          <w:szCs w:val="22"/>
        </w:rPr>
        <w:t xml:space="preserve"> na první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 schůzce rodičů v měsíci září</w:t>
      </w:r>
    </w:p>
    <w:p w:rsidR="00851677" w:rsidRDefault="00586429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</w:t>
      </w:r>
      <w:r w:rsidR="00851677">
        <w:rPr>
          <w:rFonts w:ascii="Calibri" w:eastAsia="Arial Unicode MS" w:hAnsi="Calibri" w:cs="Calibri"/>
          <w:sz w:val="22"/>
          <w:szCs w:val="22"/>
        </w:rPr>
        <w:t>rovoz MŠ  je závislý na potřebách rodin a podmínkách</w:t>
      </w:r>
      <w:r>
        <w:rPr>
          <w:rFonts w:ascii="Calibri" w:eastAsia="Arial Unicode MS" w:hAnsi="Calibri" w:cs="Calibri"/>
          <w:sz w:val="22"/>
          <w:szCs w:val="22"/>
        </w:rPr>
        <w:t xml:space="preserve"> M</w:t>
      </w:r>
      <w:r w:rsidR="002A5A6B">
        <w:rPr>
          <w:rFonts w:ascii="Calibri" w:eastAsia="Arial Unicode MS" w:hAnsi="Calibri" w:cs="Calibri"/>
          <w:sz w:val="22"/>
          <w:szCs w:val="22"/>
        </w:rPr>
        <w:t>ateřské školy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PŘERUŠENÍ NEBO OMEZENÍ PROVOZU ŠKOLY: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provoz MŠ lze podle místních podmínek </w:t>
      </w:r>
      <w:r w:rsidRPr="00423596">
        <w:rPr>
          <w:rFonts w:ascii="Calibri" w:eastAsia="Arial Unicode MS" w:hAnsi="Calibri" w:cs="Calibri"/>
          <w:sz w:val="22"/>
          <w:szCs w:val="22"/>
        </w:rPr>
        <w:t>omezit nebo přerušit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v měsíci červenci nebo srpnu</w:t>
      </w:r>
      <w:r w:rsidRPr="00423596">
        <w:rPr>
          <w:rFonts w:ascii="Calibri" w:eastAsia="Arial Unicode MS" w:hAnsi="Calibri" w:cs="Calibri"/>
          <w:sz w:val="22"/>
          <w:szCs w:val="22"/>
        </w:rPr>
        <w:t>,</w:t>
      </w:r>
      <w:r>
        <w:rPr>
          <w:rFonts w:ascii="Calibri" w:eastAsia="Arial Unicode MS" w:hAnsi="Calibri" w:cs="Calibri"/>
          <w:sz w:val="22"/>
          <w:szCs w:val="22"/>
        </w:rPr>
        <w:t xml:space="preserve"> popřípadě v obou měsících, po dohodě se zřizovatelem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informaci o omezení nebo přerušení provozu zveřejní vedení mateřské školy na přístupném místě ve škole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nejméně 2 měsíce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předem </w:t>
      </w:r>
      <w:r>
        <w:rPr>
          <w:rFonts w:ascii="Calibri" w:eastAsia="Arial Unicode MS" w:hAnsi="Calibri" w:cs="Calibri"/>
          <w:sz w:val="22"/>
          <w:szCs w:val="22"/>
        </w:rPr>
        <w:t>společně se zveřejněním výsledku projednání se zřizovatelem. Uvede také informace o možnosti a podmínkách zajištění péče o děti jinými subjekty.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provoz MŠ lze ze závažných důvodů a po projednání se zřizovatelem omezit nebo př</w:t>
      </w:r>
      <w:r w:rsidR="00586429">
        <w:rPr>
          <w:rFonts w:ascii="Calibri" w:eastAsia="Arial Unicode MS" w:hAnsi="Calibri" w:cs="Calibri"/>
          <w:sz w:val="22"/>
          <w:szCs w:val="22"/>
        </w:rPr>
        <w:t xml:space="preserve">erušit </w:t>
      </w:r>
      <w:r>
        <w:rPr>
          <w:rFonts w:ascii="Calibri" w:eastAsia="Arial Unicode MS" w:hAnsi="Calibri" w:cs="Calibri"/>
          <w:sz w:val="22"/>
          <w:szCs w:val="22"/>
        </w:rPr>
        <w:t xml:space="preserve">i v jiném období než stanoveném v odstavci 1. Za závažné důvody se považují </w:t>
      </w:r>
      <w:r w:rsidR="00355C05">
        <w:rPr>
          <w:rFonts w:ascii="Calibri" w:eastAsia="Arial Unicode MS" w:hAnsi="Calibri" w:cs="Calibri"/>
          <w:b/>
          <w:sz w:val="22"/>
          <w:szCs w:val="22"/>
        </w:rPr>
        <w:t>organizační</w:t>
      </w:r>
      <w:r w:rsidR="00586429" w:rsidRPr="00586429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či technické příčiny</w:t>
      </w:r>
      <w:r>
        <w:rPr>
          <w:rFonts w:ascii="Calibri" w:eastAsia="Arial Unicode MS" w:hAnsi="Calibri" w:cs="Calibri"/>
          <w:sz w:val="22"/>
          <w:szCs w:val="22"/>
        </w:rPr>
        <w:t>, které znemožňují řádné poskytování předškolního vzdělávání</w:t>
      </w:r>
      <w:r w:rsidR="00586429"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informaci o omezení nebo přerušení provozu zveřejní vedoucí učitelka na přís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tupném místě </w:t>
      </w:r>
      <w:r>
        <w:rPr>
          <w:rFonts w:ascii="Calibri" w:eastAsia="Arial Unicode MS" w:hAnsi="Calibri" w:cs="Calibri"/>
          <w:sz w:val="22"/>
          <w:szCs w:val="22"/>
        </w:rPr>
        <w:t xml:space="preserve">ve škole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neprodleně poté,</w:t>
      </w:r>
      <w:r>
        <w:rPr>
          <w:rFonts w:ascii="Calibri" w:eastAsia="Arial Unicode MS" w:hAnsi="Calibri" w:cs="Calibri"/>
          <w:sz w:val="22"/>
          <w:szCs w:val="22"/>
        </w:rPr>
        <w:t xml:space="preserve"> co o omezení nebo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přerušení provozu rozhodne</w:t>
      </w:r>
    </w:p>
    <w:p w:rsidR="007C45AA" w:rsidRPr="002A5A6B" w:rsidRDefault="007C45AA" w:rsidP="007C45AA">
      <w:pPr>
        <w:rPr>
          <w:rFonts w:ascii="Mistral" w:eastAsia="Arial Unicode MS" w:hAnsi="Mistral" w:cs="Calibri"/>
          <w:b/>
          <w:bCs/>
          <w:color w:val="FF0000"/>
          <w:sz w:val="28"/>
          <w:szCs w:val="28"/>
        </w:rPr>
      </w:pPr>
      <w:r w:rsidRPr="002A5A6B">
        <w:rPr>
          <w:rFonts w:ascii="Mistral" w:eastAsia="Arial Unicode MS" w:hAnsi="Mistral" w:cs="Calibri"/>
          <w:b/>
          <w:bCs/>
          <w:color w:val="FF0000"/>
          <w:sz w:val="28"/>
          <w:szCs w:val="28"/>
        </w:rPr>
        <w:t xml:space="preserve">OPATŘENÍ V DOBĚ NOUZOVÉHO STAVU ČI PANDEMIE : </w:t>
      </w:r>
    </w:p>
    <w:p w:rsidR="00E91D0D" w:rsidRPr="002A5A6B" w:rsidRDefault="007C45AA" w:rsidP="007C45AA">
      <w:pPr>
        <w:numPr>
          <w:ilvl w:val="0"/>
          <w:numId w:val="12"/>
        </w:numPr>
        <w:rPr>
          <w:rFonts w:ascii="Mistral" w:eastAsia="Arial Unicode MS" w:hAnsi="Mistral" w:cs="Calibri"/>
          <w:b/>
          <w:bCs/>
          <w:color w:val="FF0000"/>
          <w:sz w:val="28"/>
          <w:szCs w:val="28"/>
        </w:rPr>
      </w:pPr>
      <w:r w:rsidRPr="002A5A6B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na mateřské škole bude probíhat pro děti předškolního věku distanční výuka . Rodiče budou informováni e-mailem  i na webových stránkách školy.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000"/>
      </w:tblGrid>
      <w:tr w:rsidR="00E91D0D" w:rsidRPr="00E91D0D" w:rsidTr="00E91D0D">
        <w:trPr>
          <w:trHeight w:val="433"/>
        </w:trPr>
        <w:tc>
          <w:tcPr>
            <w:tcW w:w="9000" w:type="dxa"/>
            <w:shd w:val="clear" w:color="auto" w:fill="CCC0D9"/>
          </w:tcPr>
          <w:p w:rsidR="00E91D0D" w:rsidRPr="00E91D0D" w:rsidRDefault="00E91D0D" w:rsidP="005111A2">
            <w:pPr>
              <w:jc w:val="center"/>
              <w:rPr>
                <w:rFonts w:asciiTheme="majorHAnsi" w:hAnsiTheme="majorHAnsi" w:cstheme="minorHAnsi"/>
                <w:b/>
                <w:bCs/>
                <w:color w:val="C0504D"/>
                <w:sz w:val="18"/>
                <w:szCs w:val="18"/>
              </w:rPr>
            </w:pPr>
            <w:r w:rsidRPr="00E91D0D">
              <w:rPr>
                <w:rFonts w:asciiTheme="majorHAnsi" w:hAnsiTheme="majorHAnsi" w:cstheme="minorHAnsi"/>
                <w:b/>
                <w:bCs/>
                <w:color w:val="C0504D"/>
                <w:sz w:val="18"/>
                <w:szCs w:val="18"/>
              </w:rPr>
              <w:lastRenderedPageBreak/>
              <w:t>PRAVIDLA A DOPORUČENÍ PRO ZÁKONNÉ ZÁSTUPCE K PROVOZU ŠKOLY VE ŠKOLNÍM ROCE 2020/2021 V SOUVISLOSTI S COVID-19</w:t>
            </w:r>
          </w:p>
        </w:tc>
      </w:tr>
    </w:tbl>
    <w:p w:rsidR="00E91D0D" w:rsidRPr="00E91D0D" w:rsidRDefault="00E91D0D" w:rsidP="00E91D0D">
      <w:pPr>
        <w:rPr>
          <w:rFonts w:asciiTheme="majorHAnsi" w:hAnsiTheme="majorHAnsi" w:cstheme="minorHAnsi"/>
          <w:b/>
          <w:bCs/>
          <w:sz w:val="18"/>
          <w:szCs w:val="18"/>
        </w:rPr>
      </w:pP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sz w:val="18"/>
          <w:szCs w:val="18"/>
        </w:rPr>
        <w:t xml:space="preserve">PŘI PŘÍCHODU DU BUDOVY POUŽIJTE </w:t>
      </w:r>
      <w:r w:rsidRPr="00E91D0D">
        <w:rPr>
          <w:rFonts w:asciiTheme="majorHAnsi" w:hAnsiTheme="majorHAnsi" w:cstheme="minorHAnsi"/>
          <w:b/>
          <w:bCs/>
          <w:color w:val="C0504D"/>
          <w:sz w:val="18"/>
          <w:szCs w:val="18"/>
        </w:rPr>
        <w:t xml:space="preserve">DEZINFEKCI NA RUCE </w:t>
      </w:r>
      <w:r w:rsidRPr="00E91D0D">
        <w:rPr>
          <w:rFonts w:asciiTheme="majorHAnsi" w:hAnsiTheme="majorHAnsi" w:cstheme="minorHAnsi"/>
          <w:b/>
          <w:bCs/>
          <w:sz w:val="18"/>
          <w:szCs w:val="18"/>
        </w:rPr>
        <w:t>U VCHODU</w:t>
      </w: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sz w:val="18"/>
          <w:szCs w:val="18"/>
        </w:rPr>
        <w:t>KAŽDÉ DÍTĚ SI PŘI PŘÍCHODU DO TŘÍDY UMYJE RUCE DEZINFEKČNÍM MÝDLEM A DÁLE UDRŽUJE HYGIENU V PRŮBĚHU CELÉHO DNE</w:t>
      </w: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color w:val="C0504D"/>
          <w:sz w:val="18"/>
          <w:szCs w:val="18"/>
        </w:rPr>
        <w:t>OSOBY S PŘÍZNAKYINFEKČNÍHO ONEMOCNĚNÍ</w:t>
      </w:r>
      <w:r w:rsidRPr="00E91D0D">
        <w:rPr>
          <w:rFonts w:asciiTheme="majorHAnsi" w:hAnsiTheme="majorHAnsi" w:cstheme="minorHAnsi"/>
          <w:b/>
          <w:bCs/>
          <w:sz w:val="18"/>
          <w:szCs w:val="18"/>
        </w:rPr>
        <w:t>/ RÝMA, KAŠEL, ZVÝŠENÁ TEPLOTA, DUŠNOST, BOLEST V KRKU, BOLEST HLAVY, ZTRÁTA CHUTI A ČICHU…./</w:t>
      </w:r>
      <w:r w:rsidRPr="00E91D0D">
        <w:rPr>
          <w:rFonts w:asciiTheme="majorHAnsi" w:hAnsiTheme="majorHAnsi" w:cstheme="minorHAnsi"/>
          <w:b/>
          <w:bCs/>
          <w:color w:val="C0504D"/>
          <w:sz w:val="18"/>
          <w:szCs w:val="18"/>
        </w:rPr>
        <w:t>NEMOHOU DO BUDOVY VSTOUPIT</w:t>
      </w: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sz w:val="18"/>
          <w:szCs w:val="18"/>
        </w:rPr>
        <w:t>V PŘÍPADĚ ZJIŠTĚNÍ PŘÍZNAKŮ U DÍTĚTE, BUDE MU POSKYTNUTA ROUŠKA A BUDE IZOLOVÁNO OD OSTATNÍCH A SOUČASNĚ BUDE INFORMOVÁN ZÁKONNÝ ZÁSTUPCE, KTERÝ SI DÍTĚ BEZODKLADNĚ VYZVEDNE Z MŠ A NEPRODLENĚ SE SPOJÍ S PRAKTICKÝM LÉKAŘEM, KTERÝ ROZHODNE O DALŠÍM POSTUPU.</w:t>
      </w: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color w:val="C0504D"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sz w:val="18"/>
          <w:szCs w:val="18"/>
        </w:rPr>
        <w:t xml:space="preserve">DÍTĚTI S PŘETRVÁVAJÍCÍMI PŘÍZNAKY BUDE UMOŽNĚN VSTUP POUZE V PŘÍPADĚ, ŽE </w:t>
      </w:r>
      <w:r w:rsidRPr="00E91D0D">
        <w:rPr>
          <w:rFonts w:asciiTheme="majorHAnsi" w:hAnsiTheme="majorHAnsi" w:cstheme="minorHAnsi"/>
          <w:b/>
          <w:bCs/>
          <w:color w:val="C0504D"/>
          <w:sz w:val="18"/>
          <w:szCs w:val="18"/>
        </w:rPr>
        <w:t>PŘINESE POTVRZENÍ OD LÉKAŘE</w:t>
      </w:r>
    </w:p>
    <w:p w:rsidR="00E91D0D" w:rsidRPr="00E91D0D" w:rsidRDefault="00E91D0D" w:rsidP="00E91D0D">
      <w:pPr>
        <w:pStyle w:val="Odstavecseseznamem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inorHAnsi"/>
          <w:b/>
          <w:bCs/>
          <w:color w:val="C0504D"/>
          <w:sz w:val="18"/>
          <w:szCs w:val="18"/>
        </w:rPr>
      </w:pPr>
      <w:r w:rsidRPr="00E91D0D">
        <w:rPr>
          <w:rFonts w:asciiTheme="majorHAnsi" w:hAnsiTheme="majorHAnsi" w:cstheme="minorHAnsi"/>
          <w:b/>
          <w:bCs/>
          <w:color w:val="FF0000"/>
          <w:sz w:val="18"/>
          <w:szCs w:val="18"/>
        </w:rPr>
        <w:t>ONEMOCNĚNÍ DÍTĚTE / VÝSKYT COVID-19 / SE HLÁSÍ NA ŘEDITELSTVÍ MŠ</w:t>
      </w:r>
    </w:p>
    <w:p w:rsidR="007C45AA" w:rsidRPr="002A5A6B" w:rsidRDefault="007C45AA" w:rsidP="00E91D0D">
      <w:pPr>
        <w:ind w:left="360"/>
        <w:rPr>
          <w:rFonts w:ascii="Mistral" w:eastAsia="Arial Unicode MS" w:hAnsi="Mistral" w:cs="Calibri"/>
          <w:b/>
          <w:bCs/>
          <w:color w:val="FF0000"/>
          <w:sz w:val="28"/>
          <w:szCs w:val="28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PROVOZ MŠ O PRÁZDNINÁCH BĚHEM ŠKOLNÍHO ROKU: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v případě vyhlášení ředitelského volna a prázdnin během školního roku, zjistí učitelky zájem rodičů </w:t>
      </w:r>
      <w:r w:rsidR="00355C05">
        <w:rPr>
          <w:rFonts w:ascii="Calibri" w:eastAsia="Arial Unicode MS" w:hAnsi="Calibri" w:cs="Calibri"/>
          <w:b/>
          <w:sz w:val="22"/>
          <w:szCs w:val="22"/>
        </w:rPr>
        <w:t xml:space="preserve">    </w:t>
      </w: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o provoz MŠ. V případě nulového zájmu může být mateřská škola uzavřena. </w:t>
      </w:r>
    </w:p>
    <w:p w:rsidR="00355C05" w:rsidRPr="00355C05" w:rsidRDefault="00355C05" w:rsidP="00355C05">
      <w:pPr>
        <w:ind w:left="360"/>
        <w:rPr>
          <w:rFonts w:ascii="Calibri" w:eastAsia="Arial Unicode MS" w:hAnsi="Calibri" w:cs="Calibri"/>
          <w:sz w:val="12"/>
          <w:szCs w:val="22"/>
        </w:rPr>
      </w:pP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Usnesením  č. 263 / 2016 Rady MO Plzeň 1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byla schválena organizace prázdninového provozu mateřských škol v působnosti MO Plzeň 1 s účinností od školního roku 2016/2017 takto: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každá mateřská škola zajistí prázdninový provoz v pracovní dny v prvních patnácti kalendářních dnech v měsíci červenci a v pracovní dny v posledních patnácti kalendářních dnech v měsíci srpnu.</w:t>
      </w:r>
      <w:r>
        <w:rPr>
          <w:rFonts w:ascii="Calibri" w:eastAsia="Arial Unicode MS" w:hAnsi="Calibri" w:cs="Calibri"/>
          <w:sz w:val="22"/>
          <w:szCs w:val="22"/>
        </w:rPr>
        <w:t xml:space="preserve"> Vždy v </w:t>
      </w:r>
      <w:r w:rsidRPr="00586429">
        <w:rPr>
          <w:rFonts w:ascii="Calibri" w:eastAsia="Arial Unicode MS" w:hAnsi="Calibri" w:cs="Calibri"/>
          <w:b/>
          <w:sz w:val="22"/>
          <w:szCs w:val="22"/>
        </w:rPr>
        <w:t>poslední pracovní den</w:t>
      </w:r>
      <w:r>
        <w:rPr>
          <w:rFonts w:ascii="Calibri" w:eastAsia="Arial Unicode MS" w:hAnsi="Calibri" w:cs="Calibri"/>
          <w:sz w:val="22"/>
          <w:szCs w:val="22"/>
        </w:rPr>
        <w:t xml:space="preserve"> měsíce srpna proběhne ve všech mateřských školách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sanitární den</w:t>
      </w:r>
      <w:r>
        <w:rPr>
          <w:rFonts w:ascii="Calibri" w:eastAsia="Arial Unicode MS" w:hAnsi="Calibri" w:cs="Calibri"/>
          <w:sz w:val="22"/>
          <w:szCs w:val="22"/>
        </w:rPr>
        <w:t>, v tento den budou mateřské školy v působnosti MO Plzeň 1 uzavřeny.</w:t>
      </w:r>
    </w:p>
    <w:p w:rsid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platba školného</w:t>
      </w:r>
      <w:r>
        <w:rPr>
          <w:rFonts w:ascii="Calibri" w:eastAsia="Arial Unicode MS" w:hAnsi="Calibri" w:cs="Calibri"/>
          <w:sz w:val="22"/>
          <w:szCs w:val="22"/>
        </w:rPr>
        <w:t xml:space="preserve"> bude tomuto omezení přizpůsobena snížením školného </w:t>
      </w:r>
    </w:p>
    <w:p w:rsidR="00851677" w:rsidRPr="00586429" w:rsidRDefault="00586429" w:rsidP="00586429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ro období, kdy bude škola uzavřena, bude </w:t>
      </w:r>
      <w:r w:rsidR="00355C05">
        <w:rPr>
          <w:rFonts w:ascii="Calibri" w:eastAsia="Arial Unicode MS" w:hAnsi="Calibri" w:cs="Calibri"/>
          <w:sz w:val="22"/>
          <w:szCs w:val="22"/>
        </w:rPr>
        <w:t>rodičům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poskytnuta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851677" w:rsidRPr="00355C05">
        <w:rPr>
          <w:rFonts w:ascii="Calibri" w:eastAsia="Arial Unicode MS" w:hAnsi="Calibri" w:cs="Calibri"/>
          <w:b/>
          <w:sz w:val="22"/>
          <w:szCs w:val="22"/>
        </w:rPr>
        <w:t>nabídka příměstských táborů</w:t>
      </w:r>
      <w:r w:rsidR="00851677" w:rsidRPr="00586429"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>
      <w:pPr>
        <w:rPr>
          <w:rFonts w:ascii="Calibri" w:eastAsia="Arial Unicode MS" w:hAnsi="Calibri" w:cs="Times New Roman"/>
          <w:b/>
          <w:bCs/>
          <w:sz w:val="18"/>
          <w:szCs w:val="18"/>
        </w:rPr>
      </w:pPr>
    </w:p>
    <w:p w:rsidR="00851677" w:rsidRDefault="00851677">
      <w:pPr>
        <w:pBdr>
          <w:top w:val="single" w:sz="18" w:space="1" w:color="336600"/>
          <w:left w:val="single" w:sz="18" w:space="4" w:color="336600"/>
          <w:bottom w:val="single" w:sz="18" w:space="1" w:color="336600"/>
          <w:right w:val="single" w:sz="18" w:space="4" w:color="336600"/>
        </w:pBdr>
        <w:rPr>
          <w:rFonts w:ascii="Mistral" w:eastAsia="Arial Unicode MS" w:hAnsi="Mistral" w:cs="Mistral"/>
          <w:b/>
          <w:bCs/>
          <w:color w:val="006600"/>
          <w:sz w:val="32"/>
          <w:szCs w:val="32"/>
        </w:rPr>
      </w:pPr>
      <w:r>
        <w:rPr>
          <w:rFonts w:ascii="Mistral" w:eastAsia="Arial Unicode MS" w:hAnsi="Mistral" w:cs="Mistral"/>
          <w:b/>
          <w:bCs/>
          <w:color w:val="006600"/>
          <w:sz w:val="32"/>
          <w:szCs w:val="32"/>
        </w:rPr>
        <w:t>VNITŘNÍ REŽIM MATEŘSKÉ ŠKOLY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 xml:space="preserve">PŘÍCHODY DĚTÍ DO MŠ: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děti</w:t>
      </w:r>
      <w:r w:rsidR="006E57B6">
        <w:rPr>
          <w:rFonts w:ascii="Calibri" w:eastAsia="Arial Unicode MS" w:hAnsi="Calibri" w:cs="Calibri"/>
          <w:b/>
          <w:sz w:val="22"/>
          <w:szCs w:val="22"/>
        </w:rPr>
        <w:t xml:space="preserve"> se přijímají v době od 6:00 hod. do 8:</w:t>
      </w:r>
      <w:r w:rsidRPr="00586429">
        <w:rPr>
          <w:rFonts w:ascii="Calibri" w:eastAsia="Arial Unicode MS" w:hAnsi="Calibri" w:cs="Calibri"/>
          <w:b/>
          <w:sz w:val="22"/>
          <w:szCs w:val="22"/>
        </w:rPr>
        <w:t>00 hod</w:t>
      </w:r>
      <w:r>
        <w:rPr>
          <w:rFonts w:ascii="Calibri" w:eastAsia="Arial Unicode MS" w:hAnsi="Calibri" w:cs="Calibri"/>
          <w:sz w:val="22"/>
          <w:szCs w:val="22"/>
        </w:rPr>
        <w:t xml:space="preserve">., po předchozí dohodě s rodiči se lze dostavit s dítětem i v jiné době </w:t>
      </w:r>
    </w:p>
    <w:p w:rsidR="00851677" w:rsidRDefault="006E57B6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děti se scházejí od 6:00 – 7: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00 hod. </w:t>
      </w:r>
      <w:r w:rsidR="00851677" w:rsidRPr="00423596">
        <w:rPr>
          <w:rFonts w:ascii="Calibri" w:eastAsia="Arial Unicode MS" w:hAnsi="Calibri" w:cs="Calibri"/>
          <w:sz w:val="22"/>
          <w:szCs w:val="22"/>
        </w:rPr>
        <w:t>v přední budově</w:t>
      </w:r>
      <w:r w:rsidR="00851677">
        <w:rPr>
          <w:rFonts w:ascii="Calibri" w:eastAsia="Arial Unicode MS" w:hAnsi="Calibri" w:cs="Calibri"/>
          <w:sz w:val="22"/>
          <w:szCs w:val="22"/>
        </w:rPr>
        <w:t>, ve třídě k tomu určené (Sluníčka</w:t>
      </w:r>
      <w:r w:rsidR="00586429">
        <w:rPr>
          <w:rFonts w:ascii="Calibri" w:eastAsia="Arial Unicode MS" w:hAnsi="Calibri" w:cs="Calibri"/>
          <w:sz w:val="22"/>
          <w:szCs w:val="22"/>
        </w:rPr>
        <w:t>)</w:t>
      </w:r>
    </w:p>
    <w:p w:rsidR="00851677" w:rsidRPr="00586429" w:rsidRDefault="006E57B6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v 7: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00 hodin se děti rozcházejí s učitelkami do svých kmenových tříd</w:t>
      </w:r>
    </w:p>
    <w:p w:rsid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rodiče převlékají děti v šatně. Věci dětí ukládají podle značek dítěte do ozna</w:t>
      </w:r>
      <w:r w:rsidR="00586429">
        <w:rPr>
          <w:rFonts w:ascii="Calibri" w:eastAsia="Arial Unicode MS" w:hAnsi="Calibri" w:cs="Calibri"/>
          <w:sz w:val="22"/>
          <w:szCs w:val="22"/>
        </w:rPr>
        <w:t>čených poliček a botníků.</w:t>
      </w:r>
    </w:p>
    <w:p w:rsidR="00851677" w:rsidRPr="00586429" w:rsidRDefault="00586429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>r</w:t>
      </w:r>
      <w:r w:rsidR="00851677" w:rsidRPr="00586429">
        <w:rPr>
          <w:rFonts w:ascii="Calibri" w:eastAsia="Arial Unicode MS" w:hAnsi="Calibri" w:cs="Calibri"/>
          <w:b/>
          <w:sz w:val="22"/>
          <w:szCs w:val="22"/>
        </w:rPr>
        <w:t>odiče neponechávají děti v šatně nikdy samotné.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rodiče respektují tato pravidla</w:t>
      </w:r>
      <w:r>
        <w:rPr>
          <w:rFonts w:ascii="Calibri" w:eastAsia="Arial Unicode MS" w:hAnsi="Calibri" w:cs="Calibri"/>
          <w:sz w:val="22"/>
          <w:szCs w:val="22"/>
        </w:rPr>
        <w:t xml:space="preserve"> / děti do MŠ nebudou přebírány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před zahájením provozu tj. před 6:00 hod </w:t>
      </w:r>
      <w:r>
        <w:rPr>
          <w:rFonts w:ascii="Calibri" w:eastAsia="Arial Unicode MS" w:hAnsi="Calibri" w:cs="Calibri"/>
          <w:sz w:val="22"/>
          <w:szCs w:val="22"/>
        </w:rPr>
        <w:t xml:space="preserve">/ děti z MŠ smí vyzvedávat </w:t>
      </w:r>
      <w:r w:rsidRPr="00423596">
        <w:rPr>
          <w:rFonts w:ascii="Calibri" w:eastAsia="Arial Unicode MS" w:hAnsi="Calibri" w:cs="Calibri"/>
          <w:sz w:val="22"/>
          <w:szCs w:val="22"/>
        </w:rPr>
        <w:t>pouze zákonní zástupci dětí a osoby jimi pověřené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při předávání dítěte </w:t>
      </w:r>
      <w:r w:rsidRPr="00586429">
        <w:rPr>
          <w:rFonts w:ascii="Calibri" w:eastAsia="Arial Unicode MS" w:hAnsi="Calibri" w:cs="Calibri"/>
          <w:b/>
          <w:sz w:val="22"/>
          <w:szCs w:val="22"/>
        </w:rPr>
        <w:t>informuje zákonný zástupce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dítěte</w:t>
      </w:r>
      <w:r>
        <w:rPr>
          <w:rFonts w:ascii="Calibri" w:eastAsia="Arial Unicode MS" w:hAnsi="Calibri" w:cs="Calibri"/>
          <w:sz w:val="22"/>
          <w:szCs w:val="22"/>
        </w:rPr>
        <w:t xml:space="preserve"> přejímajícího učitele MŠ o případných menších zdravotních obtížích dítěte, které by mohly mít vliv na omezení jeho činnosti </w:t>
      </w:r>
    </w:p>
    <w:p w:rsidR="00851677" w:rsidRPr="00586429" w:rsidRDefault="00851677" w:rsidP="00586429">
      <w:pPr>
        <w:ind w:left="360"/>
        <w:rPr>
          <w:rFonts w:ascii="Calibri" w:eastAsia="Arial Unicode MS" w:hAnsi="Calibri" w:cs="Calibri"/>
          <w:sz w:val="16"/>
          <w:szCs w:val="22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ODCHODY DĚTÍ:</w:t>
      </w:r>
    </w:p>
    <w:p w:rsidR="00851677" w:rsidRPr="00586429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po obědě </w:t>
      </w:r>
      <w:r w:rsidR="006E57B6">
        <w:rPr>
          <w:rFonts w:ascii="Calibri" w:eastAsia="Arial Unicode MS" w:hAnsi="Calibri" w:cs="Calibri"/>
          <w:b/>
          <w:sz w:val="22"/>
          <w:szCs w:val="22"/>
        </w:rPr>
        <w:t>jsou děti vydávány v době od 12:15 do 12:</w:t>
      </w:r>
      <w:r w:rsidRPr="00586429">
        <w:rPr>
          <w:rFonts w:ascii="Calibri" w:eastAsia="Arial Unicode MS" w:hAnsi="Calibri" w:cs="Calibri"/>
          <w:b/>
          <w:sz w:val="22"/>
          <w:szCs w:val="22"/>
        </w:rPr>
        <w:t>30 hodin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odpoledne se děti zpravidla vydávají </w:t>
      </w:r>
      <w:r w:rsidR="006E57B6">
        <w:rPr>
          <w:rFonts w:ascii="Calibri" w:eastAsia="Arial Unicode MS" w:hAnsi="Calibri" w:cs="Calibri"/>
          <w:sz w:val="22"/>
          <w:szCs w:val="22"/>
        </w:rPr>
        <w:t>od 14:</w:t>
      </w:r>
      <w:r w:rsidRPr="00423596">
        <w:rPr>
          <w:rFonts w:ascii="Calibri" w:eastAsia="Arial Unicode MS" w:hAnsi="Calibri" w:cs="Calibri"/>
          <w:sz w:val="22"/>
          <w:szCs w:val="22"/>
        </w:rPr>
        <w:t>15 hod</w:t>
      </w:r>
      <w:r>
        <w:rPr>
          <w:rFonts w:ascii="Calibri" w:eastAsia="Arial Unicode MS" w:hAnsi="Calibri" w:cs="Calibri"/>
          <w:sz w:val="22"/>
          <w:szCs w:val="22"/>
        </w:rPr>
        <w:t>. Dřívější odchod dítěte je  možný  po domluvě.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povinností rodiče</w:t>
      </w:r>
      <w:r>
        <w:rPr>
          <w:rFonts w:ascii="Calibri" w:eastAsia="Arial Unicode MS" w:hAnsi="Calibri" w:cs="Calibri"/>
          <w:sz w:val="22"/>
          <w:szCs w:val="22"/>
        </w:rPr>
        <w:t xml:space="preserve"> je vyzvedávat dítě </w:t>
      </w:r>
      <w:r w:rsidRPr="00586429">
        <w:rPr>
          <w:rFonts w:ascii="Calibri" w:eastAsia="Arial Unicode MS" w:hAnsi="Calibri" w:cs="Calibri"/>
          <w:b/>
          <w:sz w:val="22"/>
          <w:szCs w:val="22"/>
        </w:rPr>
        <w:t xml:space="preserve">do konce provozní doby MŠ </w:t>
      </w:r>
      <w:r w:rsidR="006E57B6">
        <w:rPr>
          <w:rFonts w:ascii="Calibri" w:eastAsia="Arial Unicode MS" w:hAnsi="Calibri" w:cs="Calibri"/>
          <w:b/>
          <w:sz w:val="22"/>
          <w:szCs w:val="22"/>
        </w:rPr>
        <w:t>– do 16:</w:t>
      </w:r>
      <w:r w:rsidR="002A5A6B">
        <w:rPr>
          <w:rFonts w:ascii="Calibri" w:eastAsia="Arial Unicode MS" w:hAnsi="Calibri" w:cs="Calibri"/>
          <w:b/>
          <w:sz w:val="22"/>
          <w:szCs w:val="22"/>
        </w:rPr>
        <w:t>3</w:t>
      </w:r>
      <w:r w:rsidRPr="00586429">
        <w:rPr>
          <w:rFonts w:ascii="Calibri" w:eastAsia="Arial Unicode MS" w:hAnsi="Calibri" w:cs="Calibri"/>
          <w:b/>
          <w:sz w:val="22"/>
          <w:szCs w:val="22"/>
        </w:rPr>
        <w:t>0 hod</w:t>
      </w:r>
      <w:r w:rsidR="006E57B6">
        <w:rPr>
          <w:rFonts w:ascii="Calibri" w:eastAsia="Arial Unicode MS" w:hAnsi="Calibri" w:cs="Calibri"/>
          <w:sz w:val="22"/>
          <w:szCs w:val="22"/>
        </w:rPr>
        <w:t>in. Doba 16:</w:t>
      </w:r>
      <w:r w:rsidR="002A5A6B">
        <w:rPr>
          <w:rFonts w:ascii="Calibri" w:eastAsia="Arial Unicode MS" w:hAnsi="Calibri" w:cs="Calibri"/>
          <w:sz w:val="22"/>
          <w:szCs w:val="22"/>
        </w:rPr>
        <w:t>3</w:t>
      </w:r>
      <w:r>
        <w:rPr>
          <w:rFonts w:ascii="Calibri" w:eastAsia="Arial Unicode MS" w:hAnsi="Calibri" w:cs="Calibri"/>
          <w:sz w:val="22"/>
          <w:szCs w:val="22"/>
        </w:rPr>
        <w:t xml:space="preserve">0 hodin je doba pro uzavření budovy MŠ. Rodiče </w:t>
      </w:r>
      <w:r w:rsidRPr="00423596">
        <w:rPr>
          <w:rFonts w:ascii="Calibri" w:eastAsia="Arial Unicode MS" w:hAnsi="Calibri" w:cs="Calibri"/>
          <w:sz w:val="22"/>
          <w:szCs w:val="22"/>
        </w:rPr>
        <w:t>musí počítat s časem potřebným na převlečení</w:t>
      </w:r>
      <w:r>
        <w:rPr>
          <w:rFonts w:ascii="Calibri" w:eastAsia="Arial Unicode MS" w:hAnsi="Calibri" w:cs="Calibri"/>
          <w:sz w:val="22"/>
          <w:szCs w:val="22"/>
        </w:rPr>
        <w:t xml:space="preserve"> dítěte a proto doporučujeme vyzvedávat své dítě o  </w:t>
      </w:r>
      <w:r w:rsidRPr="00423596">
        <w:rPr>
          <w:rFonts w:ascii="Calibri" w:eastAsia="Arial Unicode MS" w:hAnsi="Calibri" w:cs="Calibri"/>
          <w:sz w:val="22"/>
          <w:szCs w:val="22"/>
        </w:rPr>
        <w:t>5 – 10 minut  dříve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případě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opakovaného pozdního vyzvedávání</w:t>
      </w:r>
      <w:r>
        <w:rPr>
          <w:rFonts w:ascii="Calibri" w:eastAsia="Arial Unicode MS" w:hAnsi="Calibri" w:cs="Calibri"/>
          <w:sz w:val="22"/>
          <w:szCs w:val="22"/>
        </w:rPr>
        <w:t xml:space="preserve"> dítěte z mateřské školy po ukončení provozní doby MŠ, bude tato skutečnost oznámena oddělení péče o dítě a zřizovateli! Může dojít k 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ukončení </w:t>
      </w:r>
      <w:r>
        <w:rPr>
          <w:rFonts w:ascii="Calibri" w:eastAsia="Arial Unicode MS" w:hAnsi="Calibri" w:cs="Calibri"/>
          <w:sz w:val="22"/>
          <w:szCs w:val="22"/>
        </w:rPr>
        <w:t>docházky dítěte pro opakované porušování řádu školy.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pokud se rodiče z jakéhokoli důvodu </w:t>
      </w:r>
      <w:r w:rsidRPr="00423596">
        <w:rPr>
          <w:rFonts w:ascii="Calibri" w:eastAsia="Arial Unicode MS" w:hAnsi="Calibri" w:cs="Calibri"/>
          <w:sz w:val="22"/>
          <w:szCs w:val="22"/>
        </w:rPr>
        <w:t>nemohou dostavit</w:t>
      </w:r>
      <w:r>
        <w:rPr>
          <w:rFonts w:ascii="Calibri" w:eastAsia="Arial Unicode MS" w:hAnsi="Calibri" w:cs="Calibri"/>
          <w:sz w:val="22"/>
          <w:szCs w:val="22"/>
        </w:rPr>
        <w:t xml:space="preserve"> vyzvednout své dítě do konce provozní doby MŠ –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včas informují učitelky o dané situaci !!!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nevyzvednou-li si rodiče své dítě po skončení provozní doby MŠ</w:t>
      </w:r>
      <w:r>
        <w:rPr>
          <w:rFonts w:ascii="Calibri" w:eastAsia="Arial Unicode MS" w:hAnsi="Calibri" w:cs="Calibri"/>
          <w:sz w:val="22"/>
          <w:szCs w:val="22"/>
        </w:rPr>
        <w:t>, učitelka vyčká s 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dítětem v MŠ                         po dobu 1/2  hodiny </w:t>
      </w:r>
      <w:r>
        <w:rPr>
          <w:rFonts w:ascii="Calibri" w:eastAsia="Arial Unicode MS" w:hAnsi="Calibri" w:cs="Calibri"/>
          <w:sz w:val="22"/>
          <w:szCs w:val="22"/>
        </w:rPr>
        <w:t>(učitelka si nesmí vzít nevyzvednuté dítě domů)  a snaží se kontaktovat rodiče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nepodají-li rodiče o sobě zprávu, nejsou k zastižení ani oni ani nikdo bližší z rodiny, učitelka se podle §9 Zákona 373/2006 o sociálně právní ochraně dětí spojí  s odd. sociálně právní ochrany dítěte příslušného ÚMO dle trvalého bydliště dítěte  a kontaktuje Policii ČR, příp. Městskou policií (156); </w:t>
      </w:r>
      <w:r w:rsidRPr="00423596">
        <w:rPr>
          <w:rFonts w:ascii="Calibri" w:eastAsia="Arial Unicode MS" w:hAnsi="Calibri" w:cs="Calibri"/>
          <w:sz w:val="22"/>
          <w:szCs w:val="22"/>
        </w:rPr>
        <w:t>rodičům zanechá písemný vzkaz o situaci na dveřích MŠ</w:t>
      </w:r>
      <w:bookmarkStart w:id="2" w:name="_Toc333688235"/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úhradu nákladů spojené se zajištěním péče o dítě v těchto mimořádných situacích škola vyžaduje od zákonných zástupců dítěte</w:t>
      </w:r>
    </w:p>
    <w:bookmarkEnd w:id="2"/>
    <w:p w:rsidR="00851677" w:rsidRDefault="00851677">
      <w:pPr>
        <w:tabs>
          <w:tab w:val="num" w:pos="360"/>
        </w:tabs>
        <w:jc w:val="both"/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ADAPTAČNÍ PLÁN: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první dny lze za účasti rodičů na 1 - 2 hodiny</w:t>
      </w:r>
      <w:r>
        <w:rPr>
          <w:rFonts w:ascii="Calibri" w:eastAsia="Arial Unicode MS" w:hAnsi="Calibri" w:cs="Calibri"/>
          <w:sz w:val="22"/>
          <w:szCs w:val="22"/>
        </w:rPr>
        <w:t xml:space="preserve">. Přivítání, vzájemné seznámení.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 dětí, které si zvykají pomaleji, si rodiče mohou domluvit s učitelkami ve třídě </w:t>
      </w:r>
      <w:r w:rsidRPr="00423596">
        <w:rPr>
          <w:rFonts w:ascii="Calibri" w:eastAsia="Arial Unicode MS" w:hAnsi="Calibri" w:cs="Calibri"/>
          <w:sz w:val="22"/>
          <w:szCs w:val="22"/>
        </w:rPr>
        <w:t>další individuální průběh adaptace.</w:t>
      </w:r>
      <w:r>
        <w:rPr>
          <w:rFonts w:ascii="Calibri" w:eastAsia="Arial Unicode MS" w:hAnsi="Calibri" w:cs="Calibri"/>
          <w:sz w:val="22"/>
          <w:szCs w:val="22"/>
        </w:rPr>
        <w:t xml:space="preserve"> 6 týdnů by měla být maximální doba na adaptaci.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rodič nenastupuje do práce současně s nástupem dítěte  do MŠ, vyplatí se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pomalý nástup,</w:t>
      </w:r>
      <w:r>
        <w:rPr>
          <w:rFonts w:ascii="Calibri" w:eastAsia="Arial Unicode MS" w:hAnsi="Calibri" w:cs="Calibri"/>
          <w:sz w:val="22"/>
          <w:szCs w:val="22"/>
        </w:rPr>
        <w:t xml:space="preserve"> zhruba měsíc. Dítě nemusí   zvládnout příliš velký kolektiv a nároky, které na něj školka klade, například p</w:t>
      </w:r>
      <w:r w:rsidR="00183D0F">
        <w:rPr>
          <w:rFonts w:ascii="Calibri" w:eastAsia="Arial Unicode MS" w:hAnsi="Calibri" w:cs="Calibri"/>
          <w:sz w:val="22"/>
          <w:szCs w:val="22"/>
        </w:rPr>
        <w:t>ři oblékání, obouvání, hygieně…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FF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OMLOUVÁNÍ DĚTÍ: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omlouvání a absence dětí</w:t>
      </w:r>
      <w:r>
        <w:rPr>
          <w:rFonts w:ascii="Calibri" w:eastAsia="Arial Unicode MS" w:hAnsi="Calibri" w:cs="Calibri"/>
          <w:sz w:val="22"/>
          <w:szCs w:val="22"/>
        </w:rPr>
        <w:t xml:space="preserve"> - pokud dítě onemocní nebo zůstane doma s rodiči, je třeba tuto skutečnost </w:t>
      </w:r>
      <w:r w:rsidR="006E57B6">
        <w:rPr>
          <w:rFonts w:ascii="Calibri" w:eastAsia="Arial Unicode MS" w:hAnsi="Calibri" w:cs="Calibri"/>
          <w:b/>
          <w:sz w:val="22"/>
          <w:szCs w:val="22"/>
        </w:rPr>
        <w:t>nahlásit telefonicky do 8:</w:t>
      </w:r>
      <w:r w:rsidRPr="00183D0F">
        <w:rPr>
          <w:rFonts w:ascii="Calibri" w:eastAsia="Arial Unicode MS" w:hAnsi="Calibri" w:cs="Calibri"/>
          <w:b/>
          <w:sz w:val="22"/>
          <w:szCs w:val="22"/>
        </w:rPr>
        <w:t>00 hod nebo neprodleně.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opakované pozdní příchody</w:t>
      </w:r>
      <w:r>
        <w:rPr>
          <w:rFonts w:ascii="Calibri" w:eastAsia="Arial Unicode MS" w:hAnsi="Calibri" w:cs="Calibri"/>
          <w:sz w:val="22"/>
          <w:szCs w:val="22"/>
        </w:rPr>
        <w:t xml:space="preserve"> bez omluvy jsou vážným porušováním školního řádu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je zákonnému zástupci </w:t>
      </w:r>
      <w:r w:rsidRPr="00423596">
        <w:rPr>
          <w:rFonts w:ascii="Calibri" w:eastAsia="Arial Unicode MS" w:hAnsi="Calibri" w:cs="Calibri"/>
          <w:sz w:val="22"/>
          <w:szCs w:val="22"/>
        </w:rPr>
        <w:t>dopředu známá</w:t>
      </w:r>
      <w:r>
        <w:rPr>
          <w:rFonts w:ascii="Calibri" w:eastAsia="Arial Unicode MS" w:hAnsi="Calibri" w:cs="Calibri"/>
          <w:sz w:val="22"/>
          <w:szCs w:val="22"/>
        </w:rPr>
        <w:t xml:space="preserve"> krátkodobá nepřítomnost dítěte při vzděl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ávání  </w:t>
      </w:r>
      <w:r>
        <w:rPr>
          <w:rFonts w:ascii="Calibri" w:eastAsia="Arial Unicode MS" w:hAnsi="Calibri" w:cs="Calibri"/>
          <w:sz w:val="22"/>
          <w:szCs w:val="22"/>
        </w:rPr>
        <w:t xml:space="preserve">v </w:t>
      </w:r>
      <w:r w:rsidR="00355C05">
        <w:rPr>
          <w:rFonts w:ascii="Calibri" w:eastAsia="Arial Unicode MS" w:hAnsi="Calibri" w:cs="Calibri"/>
          <w:sz w:val="22"/>
          <w:szCs w:val="22"/>
        </w:rPr>
        <w:t>MŠ</w:t>
      </w:r>
      <w:r>
        <w:rPr>
          <w:rFonts w:ascii="Calibri" w:eastAsia="Arial Unicode MS" w:hAnsi="Calibri" w:cs="Calibri"/>
          <w:sz w:val="22"/>
          <w:szCs w:val="22"/>
        </w:rPr>
        <w:t xml:space="preserve">,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oznámí tuto skutečnost v dostatečném předstihu</w:t>
      </w:r>
      <w:r>
        <w:rPr>
          <w:rFonts w:ascii="Calibri" w:eastAsia="Arial Unicode MS" w:hAnsi="Calibri" w:cs="Calibri"/>
          <w:sz w:val="22"/>
          <w:szCs w:val="22"/>
        </w:rPr>
        <w:t xml:space="preserve"> ústně nebo zápisem do sešitu v šatně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183D0F" w:rsidRDefault="00183D0F" w:rsidP="00183D0F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OMEZENÍ PROVOZU MŠ A SPOJOVÁNÍ TŘÍD:</w:t>
      </w:r>
    </w:p>
    <w:p w:rsidR="00183D0F" w:rsidRPr="00423596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době školních prázdnin stanovených pro školní rok MŠMT, či jiných provozních omezeních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se mohou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jednotlivé třídy slučovat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sz w:val="22"/>
          <w:szCs w:val="22"/>
        </w:rPr>
        <w:t xml:space="preserve">ke spojování dětí v těchto dnech dochází z důvodu ekonomického provozu MŠ (malý počet dětí </w:t>
      </w:r>
      <w:r>
        <w:rPr>
          <w:rFonts w:ascii="Calibri" w:eastAsia="Arial Unicode MS" w:hAnsi="Calibri" w:cs="Calibri"/>
          <w:sz w:val="22"/>
          <w:szCs w:val="22"/>
        </w:rPr>
        <w:t>)</w:t>
      </w:r>
    </w:p>
    <w:p w:rsidR="00183D0F" w:rsidRP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sz w:val="22"/>
          <w:szCs w:val="22"/>
        </w:rPr>
        <w:t xml:space="preserve">rodiče jsou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včas upozorněni</w:t>
      </w:r>
      <w:r w:rsidRPr="00183D0F">
        <w:rPr>
          <w:rFonts w:ascii="Calibri" w:eastAsia="Arial Unicode MS" w:hAnsi="Calibri" w:cs="Calibri"/>
          <w:sz w:val="22"/>
          <w:szCs w:val="22"/>
        </w:rPr>
        <w:t xml:space="preserve"> na spojení dětí na náhradních třídách formou nástěnky v šatnách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případě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nepřítomnosti učitelky</w:t>
      </w:r>
      <w:r>
        <w:rPr>
          <w:rFonts w:ascii="Calibri" w:eastAsia="Arial Unicode MS" w:hAnsi="Calibri" w:cs="Calibri"/>
          <w:sz w:val="22"/>
          <w:szCs w:val="22"/>
        </w:rPr>
        <w:t xml:space="preserve"> z důvodu její nemoci, školení, seminářů… mohou být děti spojovány v jiné třídě. Rodiče jsou upozorněni informační tabulkou v přízemí u vchodu.</w:t>
      </w:r>
    </w:p>
    <w:p w:rsidR="00183D0F" w:rsidRPr="00183D0F" w:rsidRDefault="00183D0F">
      <w:pPr>
        <w:rPr>
          <w:rFonts w:ascii="Mistral" w:hAnsi="Mistral" w:cs="Mistral"/>
          <w:smallCaps/>
          <w:snapToGrid w:val="0"/>
          <w:color w:val="006600"/>
          <w:sz w:val="16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USPOŘÁDÁNÍ DENNÍCH ČINNOSTÍ: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 dětmi pracují ve třídě </w:t>
      </w:r>
      <w:r w:rsidRPr="00423596">
        <w:rPr>
          <w:rFonts w:ascii="Calibri" w:eastAsia="Arial Unicode MS" w:hAnsi="Calibri" w:cs="Calibri"/>
          <w:sz w:val="22"/>
          <w:szCs w:val="22"/>
        </w:rPr>
        <w:t>2 učitelky</w:t>
      </w:r>
      <w:r>
        <w:rPr>
          <w:rFonts w:ascii="Calibri" w:eastAsia="Arial Unicode MS" w:hAnsi="Calibri" w:cs="Calibri"/>
          <w:sz w:val="22"/>
          <w:szCs w:val="22"/>
        </w:rPr>
        <w:t xml:space="preserve">. Po týdnu se střídají na </w:t>
      </w:r>
      <w:r w:rsidRPr="00423596">
        <w:rPr>
          <w:rFonts w:ascii="Calibri" w:eastAsia="Arial Unicode MS" w:hAnsi="Calibri" w:cs="Calibri"/>
          <w:sz w:val="22"/>
          <w:szCs w:val="22"/>
        </w:rPr>
        <w:t>ranní a odpolední</w:t>
      </w:r>
      <w:r>
        <w:rPr>
          <w:rFonts w:ascii="Calibri" w:eastAsia="Arial Unicode MS" w:hAnsi="Calibri" w:cs="Calibri"/>
          <w:sz w:val="22"/>
          <w:szCs w:val="22"/>
        </w:rPr>
        <w:t xml:space="preserve"> službu. </w:t>
      </w:r>
    </w:p>
    <w:p w:rsidR="004A74CD" w:rsidRDefault="004A74CD" w:rsidP="004A74CD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</w:rPr>
        <w:t>je zajištěna maximální kumulace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 pracovní doby pedagogických pracovnic </w:t>
      </w:r>
      <w:r>
        <w:rPr>
          <w:rFonts w:ascii="Calibri" w:eastAsia="Arial Unicode MS" w:hAnsi="Calibri" w:cs="Calibri"/>
          <w:b/>
          <w:sz w:val="22"/>
          <w:szCs w:val="22"/>
        </w:rPr>
        <w:t>v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 období, kdy je v </w:t>
      </w:r>
      <w:r>
        <w:rPr>
          <w:rFonts w:ascii="Calibri" w:eastAsia="Arial Unicode MS" w:hAnsi="Calibri" w:cs="Calibri"/>
          <w:b/>
          <w:sz w:val="22"/>
          <w:szCs w:val="22"/>
        </w:rPr>
        <w:t>MŠ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 největší počet dětí. To samozřejmě je i velkým přínosem pro individualizaci ve vzdělávání a zároveň to velice napomáhá pro kvalitní plnění úkolů RVP PV.</w:t>
      </w:r>
    </w:p>
    <w:p w:rsidR="004A74CD" w:rsidRPr="004A74CD" w:rsidRDefault="004A74CD" w:rsidP="004A74CD">
      <w:pPr>
        <w:ind w:left="360"/>
        <w:rPr>
          <w:rFonts w:ascii="Calibri" w:eastAsia="Arial Unicode MS" w:hAnsi="Calibri" w:cs="Calibri"/>
          <w:b/>
          <w:sz w:val="12"/>
          <w:szCs w:val="22"/>
        </w:rPr>
      </w:pPr>
    </w:p>
    <w:p w:rsidR="00851677" w:rsidRPr="00E91D0D" w:rsidRDefault="00851677" w:rsidP="00E91D0D">
      <w:p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Denní řád je závazný pro čas podávání jídla:</w:t>
      </w:r>
    </w:p>
    <w:p w:rsidR="00851677" w:rsidRPr="00423596" w:rsidRDefault="006E57B6" w:rsidP="00183D0F">
      <w:pPr>
        <w:numPr>
          <w:ilvl w:val="0"/>
          <w:numId w:val="19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dopolední svačina   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5111A2">
        <w:rPr>
          <w:rFonts w:ascii="Calibri" w:eastAsia="Arial Unicode MS" w:hAnsi="Calibri" w:cs="Calibri"/>
          <w:sz w:val="22"/>
          <w:szCs w:val="22"/>
        </w:rPr>
        <w:t xml:space="preserve">8.30 - </w:t>
      </w:r>
      <w:r>
        <w:rPr>
          <w:rFonts w:ascii="Calibri" w:eastAsia="Arial Unicode MS" w:hAnsi="Calibri" w:cs="Calibri"/>
          <w:sz w:val="22"/>
          <w:szCs w:val="22"/>
        </w:rPr>
        <w:t xml:space="preserve"> 9:</w:t>
      </w:r>
      <w:r w:rsidR="002A5A6B">
        <w:rPr>
          <w:rFonts w:ascii="Calibri" w:eastAsia="Arial Unicode MS" w:hAnsi="Calibri" w:cs="Calibri"/>
          <w:sz w:val="22"/>
          <w:szCs w:val="22"/>
        </w:rPr>
        <w:t>0</w:t>
      </w:r>
      <w:r w:rsidR="00851677" w:rsidRPr="00423596">
        <w:rPr>
          <w:rFonts w:ascii="Calibri" w:eastAsia="Arial Unicode MS" w:hAnsi="Calibri" w:cs="Calibri"/>
          <w:sz w:val="22"/>
          <w:szCs w:val="22"/>
        </w:rPr>
        <w:t xml:space="preserve">0 hod. </w:t>
      </w:r>
    </w:p>
    <w:p w:rsidR="00851677" w:rsidRPr="00423596" w:rsidRDefault="00851677" w:rsidP="00183D0F">
      <w:pPr>
        <w:numPr>
          <w:ilvl w:val="0"/>
          <w:numId w:val="19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oběd          </w:t>
      </w:r>
      <w:r w:rsidR="006E57B6">
        <w:rPr>
          <w:rFonts w:ascii="Calibri" w:eastAsia="Arial Unicode MS" w:hAnsi="Calibri" w:cs="Calibri"/>
          <w:sz w:val="22"/>
          <w:szCs w:val="22"/>
        </w:rPr>
        <w:t xml:space="preserve">              </w:t>
      </w:r>
      <w:r w:rsidR="006E57B6">
        <w:rPr>
          <w:rFonts w:ascii="Calibri" w:eastAsia="Arial Unicode MS" w:hAnsi="Calibri" w:cs="Calibri"/>
          <w:sz w:val="22"/>
          <w:szCs w:val="22"/>
        </w:rPr>
        <w:tab/>
      </w:r>
      <w:r w:rsidR="006E57B6">
        <w:rPr>
          <w:rFonts w:ascii="Calibri" w:eastAsia="Arial Unicode MS" w:hAnsi="Calibri" w:cs="Calibri"/>
          <w:sz w:val="22"/>
          <w:szCs w:val="22"/>
        </w:rPr>
        <w:tab/>
        <w:t>11:45 hod. / 12: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00 hod. </w:t>
      </w:r>
    </w:p>
    <w:p w:rsidR="00851677" w:rsidRPr="00423596" w:rsidRDefault="006E57B6" w:rsidP="00183D0F">
      <w:pPr>
        <w:numPr>
          <w:ilvl w:val="0"/>
          <w:numId w:val="19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odpolední svačina  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1</w:t>
      </w:r>
      <w:r w:rsidR="002A5A6B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:</w:t>
      </w:r>
      <w:r w:rsidR="00851677" w:rsidRPr="00423596">
        <w:rPr>
          <w:rFonts w:ascii="Calibri" w:eastAsia="Arial Unicode MS" w:hAnsi="Calibri" w:cs="Calibri"/>
          <w:sz w:val="22"/>
          <w:szCs w:val="22"/>
        </w:rPr>
        <w:t xml:space="preserve">15 hod.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 příznivého počasí tráví děti venku každý den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zpravidla dvě hodiny.</w:t>
      </w:r>
      <w:r>
        <w:rPr>
          <w:rFonts w:ascii="Calibri" w:eastAsia="Arial Unicode MS" w:hAnsi="Calibri" w:cs="Calibri"/>
          <w:sz w:val="22"/>
          <w:szCs w:val="22"/>
        </w:rPr>
        <w:t xml:space="preserve"> Při velmi nepříznivých meteorologických podmínkách (silný vítr, déšť, mlha, znečištěné ovzduší, teplota minus 7°C a nižší) je pobyt venku zkrácen či nahrazen hravými a sportovními činnostmi ve třídě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uspořádání činností je rámcové</w:t>
      </w:r>
      <w:r>
        <w:rPr>
          <w:rFonts w:ascii="Calibri" w:eastAsia="Arial Unicode MS" w:hAnsi="Calibri" w:cs="Calibri"/>
          <w:sz w:val="22"/>
          <w:szCs w:val="22"/>
        </w:rPr>
        <w:t xml:space="preserve"> s </w:t>
      </w:r>
      <w:r w:rsidRPr="00423596">
        <w:rPr>
          <w:rFonts w:ascii="Calibri" w:eastAsia="Arial Unicode MS" w:hAnsi="Calibri" w:cs="Calibri"/>
          <w:sz w:val="22"/>
          <w:szCs w:val="22"/>
        </w:rPr>
        <w:t>možností pružného přizpůsobení</w:t>
      </w:r>
      <w:r>
        <w:rPr>
          <w:rFonts w:ascii="Calibri" w:eastAsia="Arial Unicode MS" w:hAnsi="Calibri" w:cs="Calibri"/>
          <w:sz w:val="22"/>
          <w:szCs w:val="22"/>
        </w:rPr>
        <w:t xml:space="preserve"> podmínkám a situacím konkrétní třídy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 xml:space="preserve">časové intervaly jsou závazné při dodržování doby pobytu venku, intervalu mezi jednotlivými jídly </w:t>
      </w:r>
      <w:r w:rsidR="006E57B6">
        <w:rPr>
          <w:rFonts w:ascii="Calibri" w:eastAsia="Arial Unicode MS" w:hAnsi="Calibri" w:cs="Calibri"/>
          <w:b/>
          <w:sz w:val="22"/>
          <w:szCs w:val="22"/>
        </w:rPr>
        <w:t xml:space="preserve">               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a dodržení počátku poledního odpočinku dětí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doba vymezená pro jednotlivé činnosti je orientační, pokud děti vyžadují hru déle, ponecháme jim čas na dokončení. To platí i v ostatních činnostech.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stanovený základní denní režim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423596">
        <w:rPr>
          <w:rFonts w:ascii="Calibri" w:eastAsia="Arial Unicode MS" w:hAnsi="Calibri" w:cs="Calibri"/>
          <w:sz w:val="22"/>
          <w:szCs w:val="22"/>
        </w:rPr>
        <w:t>může být pozměněn</w:t>
      </w:r>
      <w:r>
        <w:rPr>
          <w:rFonts w:ascii="Calibri" w:eastAsia="Arial Unicode MS" w:hAnsi="Calibri" w:cs="Calibri"/>
          <w:sz w:val="22"/>
          <w:szCs w:val="22"/>
        </w:rPr>
        <w:t xml:space="preserve"> v případě v případě výletů, exkursí, divadelních představení pro děti, besídek, dětských dnů a jiných akcí. </w:t>
      </w:r>
    </w:p>
    <w:p w:rsidR="00183D0F" w:rsidRPr="00183D0F" w:rsidRDefault="00183D0F" w:rsidP="00183D0F">
      <w:pPr>
        <w:rPr>
          <w:rFonts w:ascii="Calibri" w:eastAsia="Arial Unicode MS" w:hAnsi="Calibri" w:cs="Calibri"/>
          <w:b/>
          <w:sz w:val="14"/>
          <w:szCs w:val="22"/>
        </w:rPr>
      </w:pPr>
    </w:p>
    <w:p w:rsidR="00183D0F" w:rsidRDefault="00183D0F" w:rsidP="00183D0F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STRAVOVÁNÍ DĚTÍ:</w:t>
      </w:r>
    </w:p>
    <w:p w:rsidR="00183D0F" w:rsidRP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přítomné v MŠ v době po</w:t>
      </w:r>
      <w:r w:rsidR="006E57B6">
        <w:rPr>
          <w:rFonts w:ascii="Calibri" w:eastAsia="Arial Unicode MS" w:hAnsi="Calibri" w:cs="Calibri"/>
          <w:b/>
          <w:sz w:val="22"/>
          <w:szCs w:val="22"/>
        </w:rPr>
        <w:t>dávání jídla se stravuje vždy (</w:t>
      </w:r>
      <w:r w:rsidRPr="00183D0F">
        <w:rPr>
          <w:rFonts w:ascii="Calibri" w:eastAsia="Arial Unicode MS" w:hAnsi="Calibri" w:cs="Calibri"/>
          <w:b/>
          <w:sz w:val="22"/>
          <w:szCs w:val="22"/>
        </w:rPr>
        <w:t>3x denně)</w:t>
      </w:r>
    </w:p>
    <w:p w:rsidR="00183D0F" w:rsidRPr="00423596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donáška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vlastního jídla a pití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do MŠ je zakázána</w:t>
      </w:r>
      <w:r>
        <w:rPr>
          <w:rFonts w:ascii="Calibri" w:eastAsia="Arial Unicode MS" w:hAnsi="Calibri" w:cs="Calibri"/>
          <w:sz w:val="22"/>
          <w:szCs w:val="22"/>
        </w:rPr>
        <w:t>. Škola po celý den zajišťuje nejen kvalitní stravu ale</w:t>
      </w:r>
      <w:r w:rsidR="006E57B6">
        <w:rPr>
          <w:rFonts w:ascii="Calibri" w:eastAsia="Arial Unicode MS" w:hAnsi="Calibri" w:cs="Calibri"/>
          <w:sz w:val="22"/>
          <w:szCs w:val="22"/>
        </w:rPr>
        <w:t xml:space="preserve">                         </w:t>
      </w:r>
      <w:r>
        <w:rPr>
          <w:rFonts w:ascii="Calibri" w:eastAsia="Arial Unicode MS" w:hAnsi="Calibri" w:cs="Calibri"/>
          <w:sz w:val="22"/>
          <w:szCs w:val="22"/>
        </w:rPr>
        <w:t xml:space="preserve"> i pitný režim. 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má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možnost volby nápoje</w:t>
      </w:r>
      <w:r>
        <w:rPr>
          <w:rFonts w:ascii="Calibri" w:eastAsia="Arial Unicode MS" w:hAnsi="Calibri" w:cs="Calibri"/>
          <w:sz w:val="22"/>
          <w:szCs w:val="22"/>
        </w:rPr>
        <w:t xml:space="preserve"> po celý den: mírně slazené čaje x voda (na pitný režim a má vlastní plastový hrneček) 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individuální požadavky</w:t>
      </w:r>
      <w:r>
        <w:rPr>
          <w:rFonts w:ascii="Calibri" w:eastAsia="Arial Unicode MS" w:hAnsi="Calibri" w:cs="Calibri"/>
          <w:sz w:val="22"/>
          <w:szCs w:val="22"/>
        </w:rPr>
        <w:t xml:space="preserve">, které nejsou v rozporu s obecně platnými právními předpisy, si mohou rodiče dohodnout přímo </w:t>
      </w:r>
      <w:r w:rsidRPr="00423596">
        <w:rPr>
          <w:rFonts w:ascii="Calibri" w:eastAsia="Arial Unicode MS" w:hAnsi="Calibri" w:cs="Calibri"/>
          <w:sz w:val="22"/>
          <w:szCs w:val="22"/>
        </w:rPr>
        <w:t>s vedoucí školní jídelny</w:t>
      </w:r>
      <w:r>
        <w:rPr>
          <w:rFonts w:ascii="Calibri" w:eastAsia="Arial Unicode MS" w:hAnsi="Calibri" w:cs="Calibri"/>
          <w:sz w:val="22"/>
          <w:szCs w:val="22"/>
        </w:rPr>
        <w:t xml:space="preserve"> (písemně, na základě lékařského doporučení). 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  <w:t>Předškolní vzdělávání dětí podle stanoveného školního vzdělávacího programu probíhá v základním denním režimu: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28"/>
        <w:gridCol w:w="2313"/>
        <w:gridCol w:w="1838"/>
        <w:gridCol w:w="1647"/>
      </w:tblGrid>
      <w:tr w:rsidR="00851677">
        <w:tc>
          <w:tcPr>
            <w:tcW w:w="1940" w:type="dxa"/>
          </w:tcPr>
          <w:p w:rsidR="00851677" w:rsidRPr="00355C05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</w:rPr>
            </w:pPr>
            <w:r w:rsidRPr="00355C05"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  <w:sz w:val="22"/>
                <w:szCs w:val="22"/>
              </w:rPr>
              <w:t>PROVOZ MŠ</w:t>
            </w:r>
          </w:p>
        </w:tc>
        <w:tc>
          <w:tcPr>
            <w:tcW w:w="6106" w:type="dxa"/>
            <w:gridSpan w:val="3"/>
          </w:tcPr>
          <w:p w:rsidR="00851677" w:rsidRPr="00355C05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</w:rPr>
            </w:pPr>
            <w:r w:rsidRPr="00355C05"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  <w:sz w:val="22"/>
                <w:szCs w:val="22"/>
              </w:rPr>
              <w:t>REŽIM DNE</w:t>
            </w:r>
          </w:p>
        </w:tc>
        <w:tc>
          <w:tcPr>
            <w:tcW w:w="1657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 w:val="restart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  <w:p w:rsidR="00851677" w:rsidRPr="00355C05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</w:rPr>
            </w:pPr>
            <w:r w:rsidRPr="00355C05"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  <w:sz w:val="22"/>
                <w:szCs w:val="22"/>
              </w:rPr>
              <w:t xml:space="preserve">Provoz mateřské školy se uskutečňuje </w:t>
            </w:r>
          </w:p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  <w:r w:rsidRPr="00355C05"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  <w:sz w:val="22"/>
                <w:szCs w:val="22"/>
              </w:rPr>
              <w:t>Od 6:00 do 16:00</w:t>
            </w: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6:00 – 8:00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 xml:space="preserve">příchod dětí </w:t>
            </w:r>
          </w:p>
          <w:p w:rsidR="00851677" w:rsidRDefault="00851677">
            <w:pPr>
              <w:pStyle w:val="Bezmezer1"/>
              <w:rPr>
                <w:rFonts w:eastAsia="Arial Unicode MS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</w:rPr>
              <w:t>ranní hry a činnosti dle volby dětí, individuální práce,</w:t>
            </w:r>
            <w:r>
              <w:rPr>
                <w:rFonts w:eastAsia="Arial Unicode MS"/>
                <w:sz w:val="20"/>
                <w:szCs w:val="20"/>
                <w:lang w:eastAsia="cs-CZ"/>
              </w:rPr>
              <w:t xml:space="preserve"> rozcházení do tříd</w:t>
            </w:r>
          </w:p>
        </w:tc>
        <w:tc>
          <w:tcPr>
            <w:tcW w:w="1842" w:type="dxa"/>
            <w:vMerge w:val="restart"/>
            <w:vAlign w:val="center"/>
          </w:tcPr>
          <w:p w:rsidR="00851677" w:rsidRPr="00355C05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</w:rPr>
            </w:pPr>
            <w:r w:rsidRPr="00355C05">
              <w:rPr>
                <w:rFonts w:ascii="Calibri" w:hAnsi="Calibri" w:cs="Calibri"/>
                <w:b/>
                <w:bCs/>
                <w:smallCaps/>
                <w:snapToGrid w:val="0"/>
                <w:color w:val="C00000"/>
                <w:sz w:val="22"/>
                <w:szCs w:val="22"/>
              </w:rPr>
              <w:t>Rozsah 4 nepřetržitých hodin, ve kterých dítě plní povinnost předškolního vzdělávání</w:t>
            </w:r>
          </w:p>
        </w:tc>
        <w:tc>
          <w:tcPr>
            <w:tcW w:w="1657" w:type="dxa"/>
            <w:vMerge w:val="restart"/>
            <w:vAlign w:val="center"/>
          </w:tcPr>
          <w:p w:rsidR="00851677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8:00 – 12:00</w:t>
            </w: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8:00 – 9:30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 xml:space="preserve">záměrné plnění činností rozvíjející tělesné, smyslové, manipulační, estetické, sebeobslužné a mravní stránky dětské osobnosti </w:t>
            </w:r>
          </w:p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průpravná cvičení, jazykové chvilky</w:t>
            </w:r>
          </w:p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8"/>
                <w:szCs w:val="8"/>
              </w:rPr>
            </w:pPr>
          </w:p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průběžná přesnídávka dle potřeby a chuti dětí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9:30 – 10:00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hygiena, svačina, příprava na pobyt venku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10:00 – 12:00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pobyt venku</w:t>
            </w:r>
          </w:p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ml.děti  do 11:45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12:00 – 12:30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hygiena, oběd, příprava na odpočinek,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četba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jc w:val="center"/>
              <w:rPr>
                <w:rFonts w:cs="Times New Roman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12:30 – 14:00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odpočinek dle věku dětí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rPr>
          <w:cantSplit/>
        </w:trPr>
        <w:tc>
          <w:tcPr>
            <w:tcW w:w="1940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851677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14:00 – 16:</w:t>
            </w:r>
            <w:r w:rsidR="008E496E"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odpolední hry a zájmové činnosti, individuální práce s dětmi</w:t>
            </w:r>
          </w:p>
        </w:tc>
        <w:tc>
          <w:tcPr>
            <w:tcW w:w="1842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  <w:vMerge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c>
          <w:tcPr>
            <w:tcW w:w="1940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851677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1</w:t>
            </w:r>
            <w:r w:rsidR="008E496E"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  <w:t xml:space="preserve">:15 </w:t>
            </w:r>
          </w:p>
        </w:tc>
        <w:tc>
          <w:tcPr>
            <w:tcW w:w="2324" w:type="dxa"/>
            <w:vAlign w:val="center"/>
          </w:tcPr>
          <w:p w:rsidR="00851677" w:rsidRDefault="00851677">
            <w:pPr>
              <w:pStyle w:val="Bezmez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  <w:sz w:val="20"/>
                <w:szCs w:val="20"/>
              </w:rPr>
              <w:t>odpolední svačina</w:t>
            </w:r>
          </w:p>
        </w:tc>
        <w:tc>
          <w:tcPr>
            <w:tcW w:w="1842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  <w:tr w:rsidR="00851677">
        <w:tc>
          <w:tcPr>
            <w:tcW w:w="1940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940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2324" w:type="dxa"/>
            <w:vAlign w:val="center"/>
          </w:tcPr>
          <w:p w:rsidR="00851677" w:rsidRDefault="00851677">
            <w:pPr>
              <w:jc w:val="center"/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842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  <w:tc>
          <w:tcPr>
            <w:tcW w:w="1657" w:type="dxa"/>
          </w:tcPr>
          <w:p w:rsidR="00851677" w:rsidRDefault="00851677">
            <w:pPr>
              <w:rPr>
                <w:rFonts w:ascii="Calibri" w:hAnsi="Calibri" w:cs="Calibri"/>
                <w:b/>
                <w:bCs/>
                <w:smallCaps/>
                <w:snapToGrid w:val="0"/>
                <w:color w:val="000000"/>
              </w:rPr>
            </w:pPr>
          </w:p>
        </w:tc>
      </w:tr>
    </w:tbl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4A74CD" w:rsidRDefault="004A74CD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STYK S VEŘEJNOSTÍ A RODIČI: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osobní jednání s vedoucí učitelkou</w:t>
      </w:r>
      <w:r>
        <w:rPr>
          <w:rFonts w:ascii="Calibri" w:eastAsia="Arial Unicode MS" w:hAnsi="Calibri" w:cs="Calibri"/>
          <w:sz w:val="22"/>
          <w:szCs w:val="22"/>
        </w:rPr>
        <w:t xml:space="preserve"> je možné telefonicky nebo osobně dohodnout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kdykoli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aktuální informace</w:t>
      </w:r>
      <w:r>
        <w:rPr>
          <w:rFonts w:ascii="Calibri" w:eastAsia="Arial Unicode MS" w:hAnsi="Calibri" w:cs="Calibri"/>
          <w:sz w:val="22"/>
          <w:szCs w:val="22"/>
        </w:rPr>
        <w:t xml:space="preserve"> určené zákonným zástupcům dítěte jsou vyvěšeny v šatnách MŠ nebo na webových stránkách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 aktualizaci webových stránek celé školy </w:t>
      </w:r>
      <w:r w:rsidR="00183D0F">
        <w:rPr>
          <w:rFonts w:ascii="Calibri" w:eastAsia="Arial Unicode MS" w:hAnsi="Calibri" w:cs="Calibri"/>
          <w:b/>
          <w:sz w:val="22"/>
          <w:szCs w:val="22"/>
        </w:rPr>
        <w:t xml:space="preserve">zodpovídají 2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pověřené pedagogická pracovnice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lastRenderedPageBreak/>
        <w:t>osobní jednání s třídními učitelkami</w:t>
      </w:r>
      <w:r>
        <w:rPr>
          <w:rFonts w:ascii="Calibri" w:eastAsia="Arial Unicode MS" w:hAnsi="Calibri" w:cs="Calibri"/>
          <w:sz w:val="22"/>
          <w:szCs w:val="22"/>
        </w:rPr>
        <w:t xml:space="preserve"> pro individuální informace o dítěti je možné po ukončení výchovně vzdělávací práce u dětí a po předcházející dohodě s daným pedagogem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rodiče mají </w:t>
      </w:r>
      <w:r w:rsidRPr="00423596">
        <w:rPr>
          <w:rFonts w:ascii="Calibri" w:eastAsia="Arial Unicode MS" w:hAnsi="Calibri" w:cs="Calibri"/>
          <w:sz w:val="22"/>
          <w:szCs w:val="22"/>
        </w:rPr>
        <w:t>možnost hovořit s učitelkami</w:t>
      </w:r>
      <w:r>
        <w:rPr>
          <w:rFonts w:ascii="Calibri" w:eastAsia="Arial Unicode MS" w:hAnsi="Calibri" w:cs="Calibri"/>
          <w:sz w:val="22"/>
          <w:szCs w:val="22"/>
        </w:rPr>
        <w:t xml:space="preserve"> na třídách, vždy s ohledem na bezpečnost přítomných dětí</w:t>
      </w:r>
      <w:r w:rsidR="006E57B6">
        <w:rPr>
          <w:rFonts w:ascii="Calibri" w:eastAsia="Arial Unicode MS" w:hAnsi="Calibri" w:cs="Calibri"/>
          <w:sz w:val="22"/>
          <w:szCs w:val="22"/>
        </w:rPr>
        <w:t xml:space="preserve">                  </w:t>
      </w:r>
      <w:r>
        <w:rPr>
          <w:rFonts w:ascii="Calibri" w:eastAsia="Arial Unicode MS" w:hAnsi="Calibri" w:cs="Calibri"/>
          <w:sz w:val="22"/>
          <w:szCs w:val="22"/>
        </w:rPr>
        <w:t xml:space="preserve"> a zachování intimity a soukromí zákonného zástupce a dítěte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společné schůzky, akce, informativní setkání probíhají během celého roku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v případě, že součástí akce MŠ bude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finanční příspěvek rodičů</w:t>
      </w:r>
      <w:r w:rsidRPr="00423596">
        <w:rPr>
          <w:rFonts w:ascii="Calibri" w:eastAsia="Arial Unicode MS" w:hAnsi="Calibri" w:cs="Calibri"/>
          <w:sz w:val="22"/>
          <w:szCs w:val="22"/>
        </w:rPr>
        <w:t>, vyžádá si mateřská škola písemný souhlas zákonných zástupců s účastí dítěte na takovéto akci a pro děti, jejichž zákonní zástupci nesouhlasí s účastí dítěte, zajistí ředitelka školy plnohodnotné vzdělávání školy včetně zajištění pedagogického dozoru</w:t>
      </w:r>
    </w:p>
    <w:p w:rsidR="00851677" w:rsidRPr="00183D0F" w:rsidRDefault="00851677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podmínkou je, že těchto dětí, které se nebudou účastnit dané akce, bude alespoň 20</w:t>
      </w:r>
      <w:r>
        <w:rPr>
          <w:rFonts w:ascii="Calibri" w:eastAsia="Arial Unicode MS" w:hAnsi="Calibri" w:cs="Calibri"/>
          <w:sz w:val="22"/>
          <w:szCs w:val="22"/>
        </w:rPr>
        <w:t>, aby byla pedagogická pracovnice normativně vytížena a akci zajišťoval normativně správný počet pracovníků školy</w:t>
      </w:r>
    </w:p>
    <w:p w:rsidR="00355C05" w:rsidRPr="00355C05" w:rsidRDefault="00355C05">
      <w:pPr>
        <w:rPr>
          <w:rFonts w:ascii="Calibri" w:eastAsia="Arial Unicode MS" w:hAnsi="Calibri" w:cs="Times New Roman"/>
          <w:sz w:val="22"/>
          <w:szCs w:val="22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PODMÍNKY K ZAJIŠTĚNÍ BEZPEČNOSTI A OCHRANY ZDRAVÍ DĚTÍ           A JEJICH OCHRANY PŘED SOCIÁLNĚ PATOLOGICKÝMI JEVY                        A PŘED PROJEVY DISKRIMINACE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FF0000"/>
          <w:sz w:val="16"/>
          <w:szCs w:val="16"/>
        </w:rPr>
      </w:pPr>
    </w:p>
    <w:p w:rsidR="00183D0F" w:rsidRDefault="00183D0F" w:rsidP="00183D0F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ZABEZPEČENÍ BUDOVY MŠ:</w:t>
      </w:r>
    </w:p>
    <w:p w:rsid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školní budova je volně přístupná zvenčí pouze na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základě kamerového systému</w:t>
      </w:r>
      <w:r>
        <w:rPr>
          <w:rFonts w:ascii="Calibri" w:eastAsia="Arial Unicode MS" w:hAnsi="Calibri" w:cs="Calibri"/>
          <w:sz w:val="22"/>
          <w:szCs w:val="22"/>
        </w:rPr>
        <w:t xml:space="preserve"> v době stanovené pro přijímání a vyzvedávání dětí.  </w:t>
      </w:r>
    </w:p>
    <w:p w:rsidR="00183D0F" w:rsidRPr="00346C58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sz w:val="22"/>
          <w:szCs w:val="22"/>
        </w:rPr>
        <w:t xml:space="preserve">do areálu mateřské školy mohou vstupovat 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pouze děti zapsané v mateřské škole, rodiče a rodinní příslušníci 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dětí či jimi pověřené osoby, externí spolupracovníci mateřské školy a zaměstnanci.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videozvonky používají/ovládají pouze zákonní zástupci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. Z důvodů kontroly příchozích je nutné stát 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                   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v záběru kamery.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 Cílem je ochrana dětí i dospělých. </w:t>
      </w:r>
    </w:p>
    <w:p w:rsidR="00355C05" w:rsidRPr="00355C05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55C05">
        <w:rPr>
          <w:rFonts w:ascii="Calibri" w:eastAsia="Arial Unicode MS" w:hAnsi="Calibri" w:cs="Calibri"/>
          <w:sz w:val="22"/>
          <w:szCs w:val="22"/>
        </w:rPr>
        <w:t xml:space="preserve">každý z pracovníků školy, který otevírá budovu cizím příchozím, je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povinen zjistit důvod jejich návštěvy</w:t>
      </w:r>
      <w:r w:rsidRPr="00355C05">
        <w:rPr>
          <w:rFonts w:ascii="Calibri" w:eastAsia="Arial Unicode MS" w:hAnsi="Calibri" w:cs="Calibri"/>
          <w:sz w:val="22"/>
          <w:szCs w:val="22"/>
        </w:rPr>
        <w:t xml:space="preserve"> a zajistit, aby se cizí příchozí nepohybovali nekontrolovaně v areálu či v budově </w:t>
      </w:r>
      <w:r w:rsidR="00355C05">
        <w:rPr>
          <w:rFonts w:ascii="Calibri" w:eastAsia="Arial Unicode MS" w:hAnsi="Calibri" w:cs="Calibri"/>
          <w:sz w:val="22"/>
          <w:szCs w:val="22"/>
        </w:rPr>
        <w:t>MŠ</w:t>
      </w:r>
    </w:p>
    <w:p w:rsidR="00183D0F" w:rsidRPr="00355C05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55C05">
        <w:rPr>
          <w:rFonts w:ascii="Calibri" w:eastAsia="Arial Unicode MS" w:hAnsi="Calibri" w:cs="Calibri"/>
          <w:b/>
          <w:sz w:val="22"/>
          <w:szCs w:val="22"/>
        </w:rPr>
        <w:t>zákonní zástupci pobývají v MŠ jen nezbytně nutnou dobu</w:t>
      </w:r>
    </w:p>
    <w:p w:rsidR="00346C58" w:rsidRDefault="00346C58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je přísný zákaz vstupu cizím osobám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do areálu</w:t>
      </w:r>
      <w:r>
        <w:rPr>
          <w:rFonts w:ascii="Calibri" w:eastAsia="Arial Unicode MS" w:hAnsi="Calibri" w:cs="Calibri"/>
          <w:sz w:val="22"/>
          <w:szCs w:val="22"/>
        </w:rPr>
        <w:t xml:space="preserve"> a budovy mateřské školy bez vědomí vedoucí učitelky MŠ (z bezpečnostních důvodů a důvodů ochrany zdraví a majetku MŠ)</w:t>
      </w:r>
    </w:p>
    <w:p w:rsidR="00346C58" w:rsidRDefault="00346C58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do objektu MŠ smí vjíždět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pouze vozidla zásobování</w:t>
      </w:r>
      <w:r>
        <w:rPr>
          <w:rFonts w:ascii="Calibri" w:eastAsia="Arial Unicode MS" w:hAnsi="Calibri" w:cs="Calibri"/>
          <w:sz w:val="22"/>
          <w:szCs w:val="22"/>
        </w:rPr>
        <w:t>. Jiná vozidla pouze na povolení ředitelky školy.</w:t>
      </w:r>
    </w:p>
    <w:p w:rsidR="00346C58" w:rsidRDefault="00346C58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platí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zákaz vstupu psů a koček</w:t>
      </w:r>
      <w:r>
        <w:rPr>
          <w:rFonts w:ascii="Calibri" w:eastAsia="Arial Unicode MS" w:hAnsi="Calibri" w:cs="Calibri"/>
          <w:sz w:val="22"/>
          <w:szCs w:val="22"/>
        </w:rPr>
        <w:t xml:space="preserve"> do celého objektu mateřské školy, včetně školní zahrady</w:t>
      </w:r>
    </w:p>
    <w:p w:rsidR="00346C58" w:rsidRPr="00346C58" w:rsidRDefault="00346C58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rodiče zodpovídají za bezpečnost svých dětí </w:t>
      </w:r>
      <w:r w:rsidRPr="00423596">
        <w:rPr>
          <w:rFonts w:ascii="Calibri" w:eastAsia="Arial Unicode MS" w:hAnsi="Calibri" w:cs="Calibri"/>
          <w:sz w:val="22"/>
          <w:szCs w:val="22"/>
        </w:rPr>
        <w:t>při společných akcích</w:t>
      </w:r>
      <w:r>
        <w:rPr>
          <w:rFonts w:ascii="Calibri" w:eastAsia="Arial Unicode MS" w:hAnsi="Calibri" w:cs="Calibri"/>
          <w:sz w:val="22"/>
          <w:szCs w:val="22"/>
        </w:rPr>
        <w:t xml:space="preserve"> v provozní době školy a při akcích po skončení provozu školy </w:t>
      </w:r>
    </w:p>
    <w:p w:rsidR="00183D0F" w:rsidRPr="00355C05" w:rsidRDefault="00183D0F">
      <w:pPr>
        <w:rPr>
          <w:rFonts w:ascii="Mistral" w:hAnsi="Mistral" w:cs="Mistral"/>
          <w:smallCaps/>
          <w:snapToGrid w:val="0"/>
          <w:color w:val="006600"/>
          <w:sz w:val="16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PŘEDÁVÁNÍ A VYZVEDÁVÁNÍ DĚTÍ Z MŠ: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právnická osoba, která vykonává činnost mateřské školy, vykonává dohled nad dítětem od doby, kdy je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učitel mateřské školy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převezme od jeho zákonného zástupce nebo jím pově</w:t>
      </w:r>
      <w:r w:rsidR="00355C05">
        <w:rPr>
          <w:rFonts w:ascii="Calibri" w:eastAsia="Arial Unicode MS" w:hAnsi="Calibri" w:cs="Calibri"/>
          <w:sz w:val="22"/>
          <w:szCs w:val="22"/>
        </w:rPr>
        <w:t xml:space="preserve">řené osoby,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až do doby, kdy je učitel mateřské školy předá jeho zákonnému zástupci nebo jím pověřené osobě. </w:t>
      </w:r>
      <w:r w:rsidRPr="00183D0F">
        <w:rPr>
          <w:rFonts w:ascii="Calibri" w:eastAsia="Arial Unicode MS" w:hAnsi="Calibri" w:cs="Calibri"/>
          <w:b/>
          <w:sz w:val="22"/>
          <w:szCs w:val="22"/>
        </w:rPr>
        <w:t xml:space="preserve">Proto jsou rodiče povinni předávat dítě učitelce osobně. 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po vyzvednutí dítěte z MŠ rodiče NENECHAJÍ dítě v šatně samotné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předat dítě pověřené osobě lze jen na základě písemného pověření vystaveného zákonným zástupcem dítěte –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plná moc notářsky ověřená vystavená zákonnými zástupci dítěte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předat dítě pověřené osobě po ústní nebo telefonické žádosti rodičů není možné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z MŠ může vyzvedávat i sourozenec starší 15 let – rodiče vyplní příslušné </w:t>
      </w:r>
      <w:r w:rsidRPr="00423596">
        <w:rPr>
          <w:rFonts w:ascii="Calibri" w:eastAsia="Arial Unicode MS" w:hAnsi="Calibri" w:cs="Calibri"/>
          <w:sz w:val="22"/>
          <w:szCs w:val="22"/>
        </w:rPr>
        <w:t>Zmocnění</w:t>
      </w:r>
    </w:p>
    <w:p w:rsidR="00851677" w:rsidRPr="00183D0F" w:rsidRDefault="00851677" w:rsidP="00183D0F">
      <w:p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Kdy může učitel mateřské školy odmítnout vydat dítě: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rodiči či jiné pověřené osobě při podezření, že dotyčná osoba je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pod vlivem drog, omamných látek</w:t>
      </w:r>
      <w:r>
        <w:rPr>
          <w:rFonts w:ascii="Calibri" w:eastAsia="Arial Unicode MS" w:hAnsi="Calibri" w:cs="Calibri"/>
          <w:sz w:val="22"/>
          <w:szCs w:val="22"/>
        </w:rPr>
        <w:t xml:space="preserve"> nebo jinak nezpůsobilá převzít dítě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pokud je po rozvodu dítě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výhradně svěřeno do péče jednoho z rodičů</w:t>
      </w:r>
      <w:r>
        <w:rPr>
          <w:rFonts w:ascii="Calibri" w:eastAsia="Arial Unicode MS" w:hAnsi="Calibri" w:cs="Calibri"/>
          <w:sz w:val="22"/>
          <w:szCs w:val="22"/>
        </w:rPr>
        <w:t>, nebude druhému z rodičů dítě vydáno bez písemného souhlasu rodiče pověřené výchovou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pokud není soudně upraveno, komu je dítě svěřeno do péče, jsou práva obou rodičů naprosto totožná a právo vyzvednout dítě mají oba rodiče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 tímto účelem rozvedení rodiče doloží ředitelce školy kopii pravomocného rozhodnutí soudu o svěření dítěte do péče</w:t>
      </w:r>
    </w:p>
    <w:p w:rsidR="00851677" w:rsidRPr="00183D0F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 xml:space="preserve">nedovolte, aby s Vámi do školy současně vstupovaly další cizí osoby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při odchodu ze školy nikoho nepouštějte</w:t>
      </w:r>
      <w:r>
        <w:rPr>
          <w:rFonts w:ascii="Calibri" w:eastAsia="Arial Unicode MS" w:hAnsi="Calibri" w:cs="Calibri"/>
          <w:sz w:val="22"/>
          <w:szCs w:val="22"/>
        </w:rPr>
        <w:t xml:space="preserve"> do budovy, hlavně cizí osoby. Kdo má právo vstoupit, se identifikuje pomocí kamery.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zavírejte vstupní dveře, při odchodu/příchodu z budovy školy zkontrolujte, zda jste je skutečně zavřeli. V době změn počasí se dveře nemusí samy dovírat!!!! Prosím, kontrolujte!!!!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předejte tyto informace</w:t>
      </w:r>
      <w:r>
        <w:rPr>
          <w:rFonts w:ascii="Calibri" w:eastAsia="Arial Unicode MS" w:hAnsi="Calibri" w:cs="Calibri"/>
          <w:sz w:val="22"/>
          <w:szCs w:val="22"/>
        </w:rPr>
        <w:t xml:space="preserve"> všem osobám, které jste pověřili přiváděním/vyzvedáváním Vašich dětí z mateřské školy. Jde o bezpečnost vašich dětí!!!!</w:t>
      </w:r>
    </w:p>
    <w:p w:rsidR="00346C58" w:rsidRPr="00346C58" w:rsidRDefault="00346C58">
      <w:pPr>
        <w:pStyle w:val="Nadpis6"/>
        <w:rPr>
          <w:rFonts w:eastAsia="Arial Unicode MS"/>
          <w:smallCaps w:val="0"/>
          <w:sz w:val="16"/>
        </w:rPr>
      </w:pPr>
    </w:p>
    <w:p w:rsidR="00851677" w:rsidRDefault="00851677">
      <w:pPr>
        <w:pStyle w:val="Nadpis6"/>
        <w:rPr>
          <w:rFonts w:eastAsia="Arial Unicode MS"/>
          <w:smallCaps w:val="0"/>
        </w:rPr>
      </w:pPr>
      <w:r>
        <w:rPr>
          <w:rFonts w:eastAsia="Arial Unicode MS"/>
          <w:smallCaps w:val="0"/>
        </w:rPr>
        <w:t>Problematika vzájemně nespolupracujících zákonných zástupců</w:t>
      </w:r>
    </w:p>
    <w:p w:rsidR="00851677" w:rsidRDefault="00851677" w:rsidP="00423596">
      <w:pPr>
        <w:numPr>
          <w:ilvl w:val="0"/>
          <w:numId w:val="17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ve vztahu k rodičům dítěte, kteří spolu nežijí, nemají soudně upravený poměr a styk s dítětem, ale mají k dítěti stejná práva, bude mateřská škola postupovat následujícím způsobem:</w:t>
      </w:r>
    </w:p>
    <w:p w:rsidR="007F75EA" w:rsidRPr="007F75EA" w:rsidRDefault="007F75EA" w:rsidP="00423596">
      <w:pPr>
        <w:numPr>
          <w:ilvl w:val="0"/>
          <w:numId w:val="14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vyžádat si údaje zákonného zástupce, který bude se školou </w:t>
      </w:r>
      <w:r w:rsidRPr="007F75EA">
        <w:rPr>
          <w:rFonts w:ascii="Calibri" w:eastAsia="Arial Unicode MS" w:hAnsi="Calibri" w:cs="Calibri"/>
          <w:b/>
          <w:sz w:val="22"/>
          <w:szCs w:val="22"/>
        </w:rPr>
        <w:t>komunikovat</w:t>
      </w:r>
    </w:p>
    <w:p w:rsidR="00851677" w:rsidRDefault="007F75EA" w:rsidP="00423596">
      <w:pPr>
        <w:numPr>
          <w:ilvl w:val="0"/>
          <w:numId w:val="14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vedoucí učitelka je </w:t>
      </w:r>
      <w:r w:rsidRPr="007F75EA">
        <w:rPr>
          <w:rFonts w:ascii="Calibri" w:eastAsia="Arial Unicode MS" w:hAnsi="Calibri" w:cs="Calibri"/>
          <w:b/>
          <w:sz w:val="22"/>
          <w:szCs w:val="22"/>
        </w:rPr>
        <w:t>oprávněna kontaktovat zákonného zástupce</w:t>
      </w:r>
      <w:r>
        <w:rPr>
          <w:rFonts w:ascii="Calibri" w:eastAsia="Arial Unicode MS" w:hAnsi="Calibri" w:cs="Calibri"/>
          <w:sz w:val="22"/>
          <w:szCs w:val="22"/>
        </w:rPr>
        <w:t xml:space="preserve"> v případě, že se objeví druhý zákonný zástupce, o kterém </w:t>
      </w:r>
      <w:r w:rsidRPr="007F75EA">
        <w:rPr>
          <w:rFonts w:ascii="Calibri" w:eastAsia="Arial Unicode MS" w:hAnsi="Calibri" w:cs="Calibri"/>
          <w:b/>
          <w:sz w:val="22"/>
          <w:szCs w:val="22"/>
        </w:rPr>
        <w:t>nemá MŠ žádné informace</w:t>
      </w:r>
      <w:r>
        <w:rPr>
          <w:rFonts w:ascii="Calibri" w:eastAsia="Arial Unicode MS" w:hAnsi="Calibri" w:cs="Calibri"/>
          <w:sz w:val="22"/>
          <w:szCs w:val="22"/>
        </w:rPr>
        <w:t>, MŠ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si vyhrazuje možno</w:t>
      </w:r>
      <w:r>
        <w:rPr>
          <w:rFonts w:ascii="Calibri" w:eastAsia="Arial Unicode MS" w:hAnsi="Calibri" w:cs="Calibri"/>
          <w:sz w:val="22"/>
          <w:szCs w:val="22"/>
        </w:rPr>
        <w:t>st neposkytnout informace ihned, a to i pokud se zákonný zástupce prokáže patřičným dokumentem</w:t>
      </w:r>
    </w:p>
    <w:p w:rsidR="00851677" w:rsidRDefault="00851677" w:rsidP="00423596">
      <w:pPr>
        <w:numPr>
          <w:ilvl w:val="0"/>
          <w:numId w:val="14"/>
        </w:numPr>
        <w:rPr>
          <w:rFonts w:ascii="Calibri" w:eastAsia="Arial Unicode MS" w:hAnsi="Calibri" w:cs="Times New Roman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mateřská škola sepíše </w:t>
      </w:r>
      <w:r w:rsidRPr="007F75EA">
        <w:rPr>
          <w:rFonts w:ascii="Calibri" w:eastAsia="Arial Unicode MS" w:hAnsi="Calibri" w:cs="Calibri"/>
          <w:b/>
          <w:sz w:val="22"/>
          <w:szCs w:val="22"/>
        </w:rPr>
        <w:t xml:space="preserve">záznam </w:t>
      </w:r>
      <w:r>
        <w:rPr>
          <w:rFonts w:ascii="Calibri" w:eastAsia="Arial Unicode MS" w:hAnsi="Calibri" w:cs="Calibri"/>
          <w:sz w:val="22"/>
          <w:szCs w:val="22"/>
        </w:rPr>
        <w:t>o takové návštěvě, která se bude konat za účasti třetí osoby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PÉČE O ZDRAVÍ DĚTÍ:</w:t>
      </w:r>
    </w:p>
    <w:p w:rsidR="00851677" w:rsidRPr="00355C05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do MŠ patří dítě pouze zcela zdravé</w:t>
      </w:r>
      <w:r>
        <w:rPr>
          <w:rFonts w:ascii="Calibri" w:eastAsia="Arial Unicode MS" w:hAnsi="Calibri" w:cs="Calibri"/>
          <w:sz w:val="22"/>
          <w:szCs w:val="22"/>
        </w:rPr>
        <w:t xml:space="preserve">, učitelky mají </w:t>
      </w:r>
      <w:r w:rsidRPr="00423596">
        <w:rPr>
          <w:rFonts w:ascii="Calibri" w:eastAsia="Arial Unicode MS" w:hAnsi="Calibri" w:cs="Calibri"/>
          <w:sz w:val="22"/>
          <w:szCs w:val="22"/>
        </w:rPr>
        <w:t>nejen právo, ale také povinnost</w:t>
      </w:r>
      <w:r>
        <w:rPr>
          <w:rFonts w:ascii="Calibri" w:eastAsia="Arial Unicode MS" w:hAnsi="Calibri" w:cs="Calibri"/>
          <w:sz w:val="22"/>
          <w:szCs w:val="22"/>
        </w:rPr>
        <w:t xml:space="preserve"> odmítnout v zájmu zachování zdraví ostatních dětí </w:t>
      </w:r>
      <w:r w:rsidRPr="00355C05">
        <w:rPr>
          <w:rFonts w:ascii="Calibri" w:eastAsia="Arial Unicode MS" w:hAnsi="Calibri" w:cs="Calibri"/>
          <w:b/>
          <w:sz w:val="22"/>
          <w:szCs w:val="22"/>
        </w:rPr>
        <w:t>nepřijmou</w:t>
      </w:r>
      <w:r w:rsidR="00355C05" w:rsidRPr="00355C05">
        <w:rPr>
          <w:rFonts w:ascii="Calibri" w:eastAsia="Arial Unicode MS" w:hAnsi="Calibri" w:cs="Calibri"/>
          <w:b/>
          <w:sz w:val="22"/>
          <w:szCs w:val="22"/>
        </w:rPr>
        <w:t xml:space="preserve">t do MŠ děti silně nachlazené, </w:t>
      </w:r>
      <w:r w:rsidRPr="00355C05">
        <w:rPr>
          <w:rFonts w:ascii="Calibri" w:eastAsia="Arial Unicode MS" w:hAnsi="Calibri" w:cs="Calibri"/>
          <w:b/>
          <w:sz w:val="22"/>
          <w:szCs w:val="22"/>
        </w:rPr>
        <w:t xml:space="preserve">se známkami infekčního onemocnění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zájmu ochrany zdraví ostatních dětí může pedagogický pracovník, pokud má při přebírání dítěte od zákonného zástupce nebo jim pověřené osoby podezření, že dítě není zdravé,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požádat zákonného zástupce o doložení zdravotní způsobilosti dítěte</w:t>
      </w:r>
      <w:r>
        <w:rPr>
          <w:rFonts w:ascii="Calibri" w:eastAsia="Arial Unicode MS" w:hAnsi="Calibri" w:cs="Calibri"/>
          <w:sz w:val="22"/>
          <w:szCs w:val="22"/>
        </w:rPr>
        <w:t xml:space="preserve"> ke vzdělávání formou předložení potvrzení od ošetřujícího lékaře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při příznacích onemocnění</w:t>
      </w:r>
      <w:r>
        <w:rPr>
          <w:rFonts w:ascii="Calibri" w:eastAsia="Arial Unicode MS" w:hAnsi="Calibri" w:cs="Calibri"/>
          <w:sz w:val="22"/>
          <w:szCs w:val="22"/>
        </w:rPr>
        <w:t xml:space="preserve"> dítěte v době pobytu v MŠ jsou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rodiče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telefonicky informováni</w:t>
      </w:r>
      <w:r w:rsidR="00183D0F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a vyzváni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k zajištění další zdravotní péče o dítě</w:t>
      </w:r>
      <w:r>
        <w:rPr>
          <w:rFonts w:ascii="Calibri" w:eastAsia="Arial Unicode MS" w:hAnsi="Calibri" w:cs="Calibri"/>
          <w:sz w:val="22"/>
          <w:szCs w:val="22"/>
        </w:rPr>
        <w:t xml:space="preserve"> (v případě naléhavé potřeby učitelka kontaktuje dětskou lékařku, případně rychlou lékařskou pomoc)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pokud chodí dítě do MŠ s </w:t>
      </w:r>
      <w:r w:rsidRPr="00183D0F">
        <w:rPr>
          <w:rFonts w:ascii="Calibri" w:eastAsia="Arial Unicode MS" w:hAnsi="Calibri" w:cs="Calibri"/>
          <w:b/>
          <w:sz w:val="22"/>
          <w:szCs w:val="22"/>
        </w:rPr>
        <w:t>viditelnými příznaky infekčního onemocnění</w:t>
      </w:r>
      <w:r>
        <w:rPr>
          <w:rFonts w:ascii="Calibri" w:eastAsia="Arial Unicode MS" w:hAnsi="Calibri" w:cs="Calibri"/>
          <w:sz w:val="22"/>
          <w:szCs w:val="22"/>
        </w:rPr>
        <w:t xml:space="preserve">, je </w:t>
      </w:r>
      <w:r w:rsidRPr="00423596">
        <w:rPr>
          <w:rFonts w:ascii="Calibri" w:eastAsia="Arial Unicode MS" w:hAnsi="Calibri" w:cs="Calibri"/>
          <w:sz w:val="22"/>
          <w:szCs w:val="22"/>
        </w:rPr>
        <w:t>učitelka oprávněna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423596">
        <w:rPr>
          <w:rFonts w:ascii="Calibri" w:eastAsia="Arial Unicode MS" w:hAnsi="Calibri" w:cs="Calibri"/>
          <w:sz w:val="22"/>
          <w:szCs w:val="22"/>
        </w:rPr>
        <w:t>požádat o lékařské potvrzení</w:t>
      </w:r>
      <w:r>
        <w:rPr>
          <w:rFonts w:ascii="Calibri" w:eastAsia="Arial Unicode MS" w:hAnsi="Calibri" w:cs="Calibri"/>
          <w:sz w:val="22"/>
          <w:szCs w:val="22"/>
        </w:rPr>
        <w:t xml:space="preserve"> o zdravotním stavu dítěte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kašel, přetrvávající rýma, rýma infekční, hnisavá, průjem, zvracení červené spojivky očí jsou </w:t>
      </w:r>
      <w:r>
        <w:rPr>
          <w:rFonts w:ascii="Calibri" w:eastAsia="Arial Unicode MS" w:hAnsi="Calibri" w:cs="Calibri"/>
          <w:sz w:val="22"/>
          <w:szCs w:val="22"/>
        </w:rPr>
        <w:t>nemoci,</w:t>
      </w:r>
      <w:r w:rsidR="00183D0F">
        <w:rPr>
          <w:rFonts w:ascii="Calibri" w:eastAsia="Arial Unicode MS" w:hAnsi="Calibri" w:cs="Calibri"/>
          <w:sz w:val="22"/>
          <w:szCs w:val="22"/>
        </w:rPr>
        <w:t xml:space="preserve">                 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i když dítě nemá teplotu!!</w:t>
      </w:r>
      <w:r>
        <w:rPr>
          <w:rFonts w:ascii="Calibri" w:eastAsia="Arial Unicode MS" w:hAnsi="Calibri" w:cs="Calibri"/>
          <w:sz w:val="22"/>
          <w:szCs w:val="22"/>
        </w:rPr>
        <w:t xml:space="preserve">  Dítě za těchto okolností bude předáno rodičům k doléčení, tak aby nedocházelo k nákaze ostatních dětí. Děti nemocné se samy necítí dobře- běžný režim MŠ je pro ně zátěží a zároveň přenášejí infekci na zdravé děti v kolektivu.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rodiče mají povinnost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oznámit</w:t>
      </w:r>
      <w:r>
        <w:rPr>
          <w:rFonts w:ascii="Calibri" w:eastAsia="Arial Unicode MS" w:hAnsi="Calibri" w:cs="Calibri"/>
          <w:sz w:val="22"/>
          <w:szCs w:val="22"/>
        </w:rPr>
        <w:t xml:space="preserve"> učitelce ve třídě jakékoli skutečnosti, které se týkají zdravotního stavu dítěte a které se staly mimo mateřskou školu (úraz, mdloby, nevolnost) a podat zprávu v případě přenosné infekční nemoci v rodině (neštovice, žloutenka, mononukleoza, spála apod.).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výjimkou jsou alergické reakce</w:t>
      </w:r>
      <w:r>
        <w:rPr>
          <w:rFonts w:ascii="Calibri" w:eastAsia="Arial Unicode MS" w:hAnsi="Calibri" w:cs="Calibri"/>
          <w:sz w:val="22"/>
          <w:szCs w:val="22"/>
        </w:rPr>
        <w:t xml:space="preserve"> – které jsou monitorovány lékařem a rodiče mají od lékaře potvrzení, že dítě může do kolektivu MŠ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při předání dítěte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sdělí rodiče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pravdivě zprávu o zdravotním stavu</w:t>
      </w:r>
      <w:r>
        <w:rPr>
          <w:rFonts w:ascii="Calibri" w:eastAsia="Arial Unicode MS" w:hAnsi="Calibri" w:cs="Calibri"/>
          <w:sz w:val="22"/>
          <w:szCs w:val="22"/>
        </w:rPr>
        <w:t xml:space="preserve"> dítěte, re</w:t>
      </w:r>
      <w:r w:rsidR="004A74CD">
        <w:rPr>
          <w:rFonts w:ascii="Calibri" w:eastAsia="Arial Unicode MS" w:hAnsi="Calibri" w:cs="Calibri"/>
          <w:sz w:val="22"/>
          <w:szCs w:val="22"/>
        </w:rPr>
        <w:t xml:space="preserve">sp. </w:t>
      </w:r>
      <w:r>
        <w:rPr>
          <w:rFonts w:ascii="Calibri" w:eastAsia="Arial Unicode MS" w:hAnsi="Calibri" w:cs="Calibri"/>
          <w:sz w:val="22"/>
          <w:szCs w:val="22"/>
        </w:rPr>
        <w:t xml:space="preserve">o problémech, které mělo předešlý den či noc.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Žádáme o maximální ohleduplnost ke zdravým dětem i k personálu školy!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důležitým prvkem ochrany před rizikovým chováním je i výchovně vzdělávací působení na děti zaměřené na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zdravý způsob života</w:t>
      </w:r>
      <w:r>
        <w:rPr>
          <w:rFonts w:ascii="Calibri" w:eastAsia="Arial Unicode MS" w:hAnsi="Calibri" w:cs="Calibri"/>
          <w:sz w:val="22"/>
          <w:szCs w:val="22"/>
        </w:rPr>
        <w:t>.  Děti jsou nenás</w:t>
      </w:r>
      <w:r w:rsidR="004A74CD">
        <w:rPr>
          <w:rFonts w:ascii="Calibri" w:eastAsia="Arial Unicode MS" w:hAnsi="Calibri" w:cs="Calibri"/>
          <w:sz w:val="22"/>
          <w:szCs w:val="22"/>
        </w:rPr>
        <w:t>ilnou formou a přiměřeně k jejich</w:t>
      </w:r>
      <w:r>
        <w:rPr>
          <w:rFonts w:ascii="Calibri" w:eastAsia="Arial Unicode MS" w:hAnsi="Calibri" w:cs="Calibri"/>
          <w:sz w:val="22"/>
          <w:szCs w:val="22"/>
        </w:rPr>
        <w:t xml:space="preserve"> věku                                           a schopnostem pochopit a porozumět dané problematice seznamovány s </w:t>
      </w:r>
      <w:r w:rsidRPr="00423596">
        <w:rPr>
          <w:rFonts w:ascii="Calibri" w:eastAsia="Arial Unicode MS" w:hAnsi="Calibri" w:cs="Calibri"/>
          <w:sz w:val="22"/>
          <w:szCs w:val="22"/>
        </w:rPr>
        <w:t>nebezpečím drogové závislosti, alkoholismu, kouření, virtuální závislosti</w:t>
      </w:r>
      <w:r>
        <w:rPr>
          <w:rFonts w:ascii="Calibri" w:eastAsia="Arial Unicode MS" w:hAnsi="Calibri" w:cs="Calibri"/>
          <w:sz w:val="22"/>
          <w:szCs w:val="22"/>
        </w:rPr>
        <w:t xml:space="preserve"> (počítače, televize, video) patologického hráčství (gamblerství), </w:t>
      </w:r>
      <w:r w:rsidRPr="00423596">
        <w:rPr>
          <w:rFonts w:ascii="Calibri" w:eastAsia="Arial Unicode MS" w:hAnsi="Calibri" w:cs="Calibri"/>
          <w:sz w:val="22"/>
          <w:szCs w:val="22"/>
        </w:rPr>
        <w:t>vandalismu, kriminality a jiných forem rizikového chování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7C45AA" w:rsidRPr="00423596" w:rsidRDefault="007C45AA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V případě , že nastane nouzový stav či omezení v rámci pandemie Covid 19 budeme postupovat dle opatření a doporučení vydaných KHS či MZ a zřizovatelem. Budeme se řídit přísnými hygienickými pravidly.</w:t>
      </w:r>
    </w:p>
    <w:p w:rsidR="00851677" w:rsidRPr="00346C58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8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LÉKY V MŠ:</w:t>
      </w:r>
    </w:p>
    <w:p w:rsidR="00346C58" w:rsidRPr="00346C58" w:rsidRDefault="00346C58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sz w:val="22"/>
          <w:szCs w:val="22"/>
        </w:rPr>
        <w:t>p</w:t>
      </w:r>
      <w:r w:rsidR="00851677" w:rsidRPr="00346C58">
        <w:rPr>
          <w:rFonts w:ascii="Calibri" w:eastAsia="Arial Unicode MS" w:hAnsi="Calibri" w:cs="Calibri"/>
          <w:sz w:val="22"/>
          <w:szCs w:val="22"/>
        </w:rPr>
        <w:t xml:space="preserve">ovinností pedagogických pracovníků </w:t>
      </w:r>
      <w:r w:rsidR="00851677" w:rsidRPr="00346C58">
        <w:rPr>
          <w:rFonts w:ascii="Calibri" w:eastAsia="Arial Unicode MS" w:hAnsi="Calibri" w:cs="Calibri"/>
          <w:b/>
          <w:sz w:val="22"/>
          <w:szCs w:val="22"/>
        </w:rPr>
        <w:t>není podávání jakýchkoliv</w:t>
      </w:r>
      <w:r w:rsidR="00851677" w:rsidRPr="00346C58">
        <w:rPr>
          <w:rFonts w:ascii="Calibri" w:eastAsia="Arial Unicode MS" w:hAnsi="Calibri" w:cs="Calibri"/>
          <w:sz w:val="22"/>
          <w:szCs w:val="22"/>
        </w:rPr>
        <w:t xml:space="preserve"> léků, ale pouze těch, kdyby dítěti hrozila vážná újma na zdraví 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sz w:val="22"/>
          <w:szCs w:val="22"/>
        </w:rPr>
        <w:t xml:space="preserve">pokud musí dítě vzhledem ke svému zdravotnímu stavu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trvale či přechodně užívat léky</w:t>
      </w:r>
      <w:r w:rsidR="00346C58" w:rsidRPr="00346C58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a zdravotní stav dítěti nebrání navštěvovat kolektivní zařízení, 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způsob podávání příslušných léků dítěti záleží na dohodě mezi rodiči (zákonnými zástupci) a předškolním zařízením </w:t>
      </w:r>
    </w:p>
    <w:p w:rsidR="00851677" w:rsidRPr="00346C58" w:rsidRDefault="00346C58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vedoucí učitelka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</w:t>
      </w:r>
      <w:r w:rsidR="00851677" w:rsidRPr="00423596">
        <w:rPr>
          <w:rFonts w:ascii="Calibri" w:eastAsia="Arial Unicode MS" w:hAnsi="Calibri" w:cs="Calibri"/>
          <w:sz w:val="22"/>
          <w:szCs w:val="22"/>
        </w:rPr>
        <w:t>může žádosti</w:t>
      </w:r>
      <w:r w:rsidR="00851677">
        <w:rPr>
          <w:rFonts w:ascii="Calibri" w:eastAsia="Arial Unicode MS" w:hAnsi="Calibri" w:cs="Calibri"/>
          <w:sz w:val="22"/>
          <w:szCs w:val="22"/>
        </w:rPr>
        <w:t xml:space="preserve"> rodiče vyhovět. </w:t>
      </w:r>
      <w:r w:rsidR="00851677" w:rsidRPr="00346C58">
        <w:rPr>
          <w:rFonts w:ascii="Calibri" w:eastAsia="Arial Unicode MS" w:hAnsi="Calibri" w:cs="Calibri"/>
          <w:b/>
          <w:sz w:val="22"/>
          <w:szCs w:val="22"/>
        </w:rPr>
        <w:t xml:space="preserve">Podání léku povolí pouze za předpokladu, že bude mít písemné vyjádření dětského lékaře jak a kdy a při jakých projevech nemoci lék podat. 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lék si přinese zákonný zástupce a bude označen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jménem dítěte a uložen na dětem nepřístupném místě 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v případě akutních infekčních stavů nepodáváme dětem žádné léky  jako jsou kapky proti kašli, masti, vitamíny, dávkovací spr</w:t>
      </w:r>
      <w:r w:rsidR="008E496E">
        <w:rPr>
          <w:rFonts w:ascii="Calibri" w:eastAsia="Arial Unicode MS" w:hAnsi="Calibri" w:cs="Calibri"/>
          <w:b/>
          <w:sz w:val="22"/>
          <w:szCs w:val="22"/>
        </w:rPr>
        <w:t>e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y do nosu proti rýmě apod. </w:t>
      </w:r>
    </w:p>
    <w:p w:rsidR="005A6A07" w:rsidRDefault="005A6A07">
      <w:pPr>
        <w:rPr>
          <w:rFonts w:ascii="Mistral" w:hAnsi="Mistral" w:cs="Mistral"/>
          <w:smallCaps/>
          <w:snapToGrid w:val="0"/>
          <w:color w:val="006600"/>
          <w:sz w:val="14"/>
          <w:szCs w:val="28"/>
          <w:u w:val="single"/>
        </w:rPr>
      </w:pPr>
    </w:p>
    <w:p w:rsidR="007F75EA" w:rsidRPr="005A6A07" w:rsidRDefault="007F75EA">
      <w:pPr>
        <w:rPr>
          <w:rFonts w:ascii="Mistral" w:hAnsi="Mistral" w:cs="Mistral"/>
          <w:smallCaps/>
          <w:snapToGrid w:val="0"/>
          <w:color w:val="006600"/>
          <w:sz w:val="14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OBLEČENÍ DĚTÍ: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oblečení dětí ve školce se řídí </w:t>
      </w:r>
      <w:r w:rsidRPr="00423596">
        <w:rPr>
          <w:rFonts w:ascii="Calibri" w:eastAsia="Arial Unicode MS" w:hAnsi="Calibri" w:cs="Calibri"/>
          <w:sz w:val="22"/>
          <w:szCs w:val="22"/>
        </w:rPr>
        <w:t>bezpečnostními, hygienickými a zdravotními zásadami</w:t>
      </w:r>
      <w:r>
        <w:rPr>
          <w:rFonts w:ascii="Calibri" w:eastAsia="Arial Unicode MS" w:hAnsi="Calibri" w:cs="Calibri"/>
          <w:sz w:val="22"/>
          <w:szCs w:val="22"/>
        </w:rPr>
        <w:t xml:space="preserve">. Děti se přezouvají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do bačkor s klínkem</w:t>
      </w:r>
      <w:r>
        <w:rPr>
          <w:rFonts w:ascii="Calibri" w:eastAsia="Arial Unicode MS" w:hAnsi="Calibri" w:cs="Calibri"/>
          <w:sz w:val="22"/>
          <w:szCs w:val="22"/>
        </w:rPr>
        <w:t xml:space="preserve"> (pantofle jsou z bezpečnostního hlediska zakázané, stejně tak gumové sandály).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do třídy se děti převlékají do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vhodného pohodlného oblečení</w:t>
      </w:r>
      <w:r>
        <w:rPr>
          <w:rFonts w:ascii="Calibri" w:eastAsia="Arial Unicode MS" w:hAnsi="Calibri" w:cs="Calibri"/>
          <w:sz w:val="22"/>
          <w:szCs w:val="22"/>
        </w:rPr>
        <w:t xml:space="preserve"> dle uvážení rodičů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každé dítě má v šatně na věšáku tašku, do které rodiče dají dítěti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věci na převlečení</w:t>
      </w:r>
      <w:r>
        <w:rPr>
          <w:rFonts w:ascii="Calibri" w:eastAsia="Arial Unicode MS" w:hAnsi="Calibri" w:cs="Calibri"/>
          <w:sz w:val="22"/>
          <w:szCs w:val="22"/>
        </w:rPr>
        <w:t xml:space="preserve"> (např. spodní prádlo, košili, triko, tepláky, punčocháče či ponožky, v létě pokrývku hlavy)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lůžkoviny </w:t>
      </w:r>
      <w:r>
        <w:rPr>
          <w:rFonts w:ascii="Calibri" w:eastAsia="Arial Unicode MS" w:hAnsi="Calibri" w:cs="Calibri"/>
          <w:sz w:val="22"/>
          <w:szCs w:val="22"/>
        </w:rPr>
        <w:t xml:space="preserve">si odnášejí rodiče k vyprání 1x za 3 týdny, pyžamo každý pátek, výměna dětských ručníků probíhá týdně, dle potřeby i častěji. </w:t>
      </w:r>
    </w:p>
    <w:p w:rsidR="00183D0F" w:rsidRPr="004A74CD" w:rsidRDefault="00851677" w:rsidP="004A74CD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každé dítě má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svůj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hřeben</w:t>
      </w:r>
      <w:r w:rsidR="004A74CD">
        <w:rPr>
          <w:rFonts w:ascii="Calibri" w:eastAsia="Arial Unicode MS" w:hAnsi="Calibri" w:cs="Calibri"/>
          <w:sz w:val="22"/>
          <w:szCs w:val="22"/>
        </w:rPr>
        <w:t xml:space="preserve"> a </w:t>
      </w:r>
      <w:r w:rsidR="00183D0F" w:rsidRPr="004A74CD">
        <w:rPr>
          <w:rFonts w:ascii="Calibri" w:eastAsia="Arial Unicode MS" w:hAnsi="Calibri" w:cs="Calibri"/>
          <w:sz w:val="22"/>
          <w:szCs w:val="22"/>
        </w:rPr>
        <w:t xml:space="preserve">vlastní </w:t>
      </w:r>
      <w:r w:rsidR="00183D0F" w:rsidRPr="004A74CD">
        <w:rPr>
          <w:rFonts w:ascii="Calibri" w:eastAsia="Arial Unicode MS" w:hAnsi="Calibri" w:cs="Calibri"/>
          <w:b/>
          <w:sz w:val="22"/>
          <w:szCs w:val="22"/>
        </w:rPr>
        <w:t>hrneček na průběžný pitný režim</w:t>
      </w:r>
    </w:p>
    <w:p w:rsidR="00851677" w:rsidRPr="004A74CD" w:rsidRDefault="00851677" w:rsidP="00183D0F">
      <w:pPr>
        <w:rPr>
          <w:rFonts w:ascii="Calibri" w:eastAsia="Arial Unicode MS" w:hAnsi="Calibri" w:cs="Calibri"/>
          <w:sz w:val="14"/>
          <w:szCs w:val="22"/>
        </w:rPr>
      </w:pP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OCHRANA A BEZPEČNOST DĚTÍ: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Zákaz kouření od 1.1.2006 - podle § 8 odst. 1, písmene b) zákona 379/2005 Sb., se zakazuje kouřit </w:t>
      </w:r>
      <w:r w:rsidR="007F75EA">
        <w:rPr>
          <w:rFonts w:ascii="Calibri" w:eastAsia="Arial Unicode MS" w:hAnsi="Calibri" w:cs="Calibri"/>
          <w:b/>
          <w:sz w:val="22"/>
          <w:szCs w:val="22"/>
        </w:rPr>
        <w:t xml:space="preserve">              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ve vnějších i vnitřních prostorách všech typů škol a školských zařízení.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Zákaz požívat alkoholické nápoje od 1.1.2006 - podle § 12 odst. 1, písmene g) zákona 379/2005 Sb., se zakazuje podávat alkoholické nápoje ve všech typech škol a školských zařízení. </w:t>
      </w:r>
    </w:p>
    <w:p w:rsidR="00851677" w:rsidRPr="004A74CD" w:rsidRDefault="00851677" w:rsidP="004A74CD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 bezpečnost a ochranu dětí v době výchovně vzdělávací činnosti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odpovídají učitelé</w:t>
      </w:r>
      <w:r>
        <w:rPr>
          <w:rFonts w:ascii="Calibri" w:eastAsia="Arial Unicode MS" w:hAnsi="Calibri" w:cs="Calibri"/>
          <w:sz w:val="22"/>
          <w:szCs w:val="22"/>
        </w:rPr>
        <w:t xml:space="preserve">. </w:t>
      </w:r>
      <w:r w:rsidRPr="004A74CD">
        <w:rPr>
          <w:rFonts w:ascii="Calibri" w:eastAsia="Arial Unicode MS" w:hAnsi="Calibri" w:cs="Calibri"/>
          <w:b/>
          <w:sz w:val="22"/>
          <w:szCs w:val="22"/>
        </w:rPr>
        <w:t xml:space="preserve">Učitelé nesmí vykonávat jiné činnosti, které by je odváděli od přímé výchovně vzdělávací činnosti ani administrativní práce, nesmí se vzdalovat z místa, kde svěřené děti pobývají, nenechávají je bez dohledu. </w:t>
      </w:r>
      <w:r w:rsidR="004A74CD" w:rsidRPr="004A74CD">
        <w:rPr>
          <w:rFonts w:ascii="Calibri" w:eastAsia="Arial Unicode MS" w:hAnsi="Calibri" w:cs="Calibri"/>
          <w:sz w:val="22"/>
          <w:szCs w:val="22"/>
        </w:rPr>
        <w:t>V</w:t>
      </w:r>
      <w:r w:rsidRPr="004A74CD">
        <w:rPr>
          <w:rFonts w:ascii="Calibri" w:eastAsia="Arial Unicode MS" w:hAnsi="Calibri" w:cs="Calibri"/>
          <w:sz w:val="22"/>
          <w:szCs w:val="22"/>
        </w:rPr>
        <w:t> případě nezbytné nutnosti vzdálit se je učitel povinen zajistit dohled nad dětmi jiným učitelem či zaměstnancem školy.</w:t>
      </w:r>
    </w:p>
    <w:p w:rsidR="00183D0F" w:rsidRPr="00183D0F" w:rsidRDefault="00183D0F" w:rsidP="00183D0F">
      <w:p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Podmínky pro fyzický kontakt mezi dítětem a zaměstnancem mateřské školy</w:t>
      </w:r>
    </w:p>
    <w:p w:rsidR="00851677" w:rsidRPr="00346C58" w:rsidRDefault="00183D0F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 fyzickému kontaktu mezi dítětem a zaměstnancem mateřské školy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na intimních partiích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183D0F">
        <w:rPr>
          <w:rFonts w:ascii="Calibri" w:eastAsia="Arial Unicode MS" w:hAnsi="Calibri" w:cs="Calibri"/>
          <w:sz w:val="22"/>
          <w:szCs w:val="22"/>
        </w:rPr>
        <w:t>dochází jen, je-li nezbytně nutný (v případě ošetření dítěte).</w:t>
      </w:r>
    </w:p>
    <w:p w:rsidR="00851677" w:rsidRPr="004A74CD" w:rsidRDefault="00851677" w:rsidP="00346C58">
      <w:pPr>
        <w:rPr>
          <w:rFonts w:ascii="Calibri" w:eastAsia="Arial Unicode MS" w:hAnsi="Calibri" w:cs="Calibri"/>
          <w:sz w:val="12"/>
          <w:szCs w:val="22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POČTY DĚTÍ: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 zajištění bezpečnosti dětí při pobytu mimo místo, kde se uskutečňuje vzdělávání, stanoví vedoucí učitelka počet učitelů tak, aby na jednoho učitele připadlo nejvýše</w:t>
      </w:r>
    </w:p>
    <w:p w:rsidR="00851677" w:rsidRPr="00346C58" w:rsidRDefault="00851677" w:rsidP="00346C58">
      <w:pPr>
        <w:ind w:left="360"/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a) 20 dětí z běžných tříd, nebo</w:t>
      </w:r>
    </w:p>
    <w:p w:rsidR="00851677" w:rsidRPr="00346C58" w:rsidRDefault="00851677" w:rsidP="00346C58">
      <w:pPr>
        <w:ind w:left="360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</w:t>
      </w:r>
      <w:r w:rsidRPr="00346C58">
        <w:rPr>
          <w:rFonts w:ascii="Calibri" w:eastAsia="Arial Unicode MS" w:hAnsi="Calibri" w:cs="Calibri"/>
          <w:b/>
          <w:sz w:val="22"/>
          <w:szCs w:val="22"/>
        </w:rPr>
        <w:t>) 12 dětí ve třídě, kde jsou zařazeny děti se s přiznanými podpůrnými opatřeními druhého až pátého stupně nebo děti mladší 3 let</w:t>
      </w:r>
    </w:p>
    <w:p w:rsidR="004A74CD" w:rsidRPr="004A74CD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A74CD">
        <w:rPr>
          <w:rFonts w:ascii="Calibri" w:eastAsia="Arial Unicode MS" w:hAnsi="Calibri" w:cs="Calibri"/>
          <w:b/>
          <w:sz w:val="22"/>
          <w:szCs w:val="22"/>
        </w:rPr>
        <w:t xml:space="preserve">bezpečnost dětí nejen při pobytu venku, ale i při činnostech dětí v </w:t>
      </w:r>
      <w:r w:rsidR="004A74CD" w:rsidRPr="004A74CD">
        <w:rPr>
          <w:rFonts w:ascii="Calibri" w:eastAsia="Arial Unicode MS" w:hAnsi="Calibri" w:cs="Calibri"/>
          <w:b/>
          <w:sz w:val="22"/>
          <w:szCs w:val="22"/>
        </w:rPr>
        <w:t>MŠ</w:t>
      </w:r>
      <w:r w:rsidRPr="004A74CD">
        <w:rPr>
          <w:rFonts w:ascii="Calibri" w:eastAsia="Arial Unicode MS" w:hAnsi="Calibri" w:cs="Calibri"/>
          <w:b/>
          <w:sz w:val="22"/>
          <w:szCs w:val="22"/>
        </w:rPr>
        <w:t xml:space="preserve"> je v našich podmínkách zajištěna maximální kumulací pracovní doby pedagogických pracovnic </w:t>
      </w:r>
      <w:r w:rsidR="004A74CD" w:rsidRPr="004A74CD">
        <w:rPr>
          <w:rFonts w:ascii="Calibri" w:eastAsia="Arial Unicode MS" w:hAnsi="Calibri" w:cs="Calibri"/>
          <w:b/>
          <w:sz w:val="22"/>
          <w:szCs w:val="22"/>
        </w:rPr>
        <w:t>v</w:t>
      </w:r>
      <w:r w:rsidRPr="004A74CD">
        <w:rPr>
          <w:rFonts w:ascii="Calibri" w:eastAsia="Arial Unicode MS" w:hAnsi="Calibri" w:cs="Calibri"/>
          <w:b/>
          <w:sz w:val="22"/>
          <w:szCs w:val="22"/>
        </w:rPr>
        <w:t xml:space="preserve"> období, kdy je v </w:t>
      </w:r>
      <w:r w:rsidR="004A74CD" w:rsidRPr="004A74CD">
        <w:rPr>
          <w:rFonts w:ascii="Calibri" w:eastAsia="Arial Unicode MS" w:hAnsi="Calibri" w:cs="Calibri"/>
          <w:b/>
          <w:sz w:val="22"/>
          <w:szCs w:val="22"/>
        </w:rPr>
        <w:t>MŠ</w:t>
      </w:r>
      <w:r w:rsidRPr="004A74CD">
        <w:rPr>
          <w:rFonts w:ascii="Calibri" w:eastAsia="Arial Unicode MS" w:hAnsi="Calibri" w:cs="Calibri"/>
          <w:b/>
          <w:sz w:val="22"/>
          <w:szCs w:val="22"/>
        </w:rPr>
        <w:t xml:space="preserve"> největší počet dětí. </w:t>
      </w:r>
    </w:p>
    <w:p w:rsidR="00851677" w:rsidRPr="004A74CD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A74CD">
        <w:rPr>
          <w:rFonts w:ascii="Calibri" w:eastAsia="Arial Unicode MS" w:hAnsi="Calibri" w:cs="Calibri"/>
          <w:sz w:val="22"/>
          <w:szCs w:val="22"/>
        </w:rPr>
        <w:t xml:space="preserve">při zvýšení počtu dětí nebo při specifických činnostech, například sportovních činnostech nebo při pobytu dětí v prostředí náročném na bezpečnost </w:t>
      </w:r>
      <w:r w:rsidRPr="004A74CD">
        <w:rPr>
          <w:rFonts w:ascii="Calibri" w:eastAsia="Arial Unicode MS" w:hAnsi="Calibri" w:cs="Calibri"/>
          <w:b/>
          <w:sz w:val="22"/>
          <w:szCs w:val="22"/>
        </w:rPr>
        <w:t>určí vedoucí učitelka školy</w:t>
      </w:r>
      <w:r w:rsidRPr="004A74CD">
        <w:rPr>
          <w:rFonts w:ascii="Calibri" w:eastAsia="Arial Unicode MS" w:hAnsi="Calibri" w:cs="Calibri"/>
          <w:sz w:val="22"/>
          <w:szCs w:val="22"/>
        </w:rPr>
        <w:t xml:space="preserve"> k zajištění bezpečnosti </w:t>
      </w:r>
      <w:r w:rsidRPr="004A74CD">
        <w:rPr>
          <w:rFonts w:ascii="Calibri" w:eastAsia="Arial Unicode MS" w:hAnsi="Calibri" w:cs="Calibri"/>
          <w:sz w:val="22"/>
          <w:szCs w:val="22"/>
        </w:rPr>
        <w:lastRenderedPageBreak/>
        <w:t xml:space="preserve">dětí </w:t>
      </w:r>
      <w:r w:rsidRPr="004A74CD">
        <w:rPr>
          <w:rFonts w:ascii="Calibri" w:eastAsia="Arial Unicode MS" w:hAnsi="Calibri" w:cs="Calibri"/>
          <w:b/>
          <w:sz w:val="22"/>
          <w:szCs w:val="22"/>
        </w:rPr>
        <w:t>dalšího pedagogického</w:t>
      </w:r>
      <w:r w:rsidRPr="004A74CD">
        <w:rPr>
          <w:rFonts w:ascii="Calibri" w:eastAsia="Arial Unicode MS" w:hAnsi="Calibri" w:cs="Calibri"/>
          <w:sz w:val="22"/>
          <w:szCs w:val="22"/>
        </w:rPr>
        <w:t xml:space="preserve"> pracovníka, ve výjimečných případech jinou zletilou osobu, která je způsobilá k právním úkonům a která je v pracovněprávním vztahu k právnické osobě, která vykonává činnost mateřské školy.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při přesunech dětí</w:t>
      </w:r>
      <w:r>
        <w:rPr>
          <w:rFonts w:ascii="Calibri" w:eastAsia="Arial Unicode MS" w:hAnsi="Calibri" w:cs="Calibri"/>
          <w:sz w:val="22"/>
          <w:szCs w:val="22"/>
        </w:rPr>
        <w:t xml:space="preserve"> při pobytu mimo území mateřské školy po pozemních komunikacích se pedagogický dozor řídí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pravidly silničního provozu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při pobytu dětí v příro</w:t>
      </w:r>
      <w:r>
        <w:rPr>
          <w:rFonts w:ascii="Calibri" w:eastAsia="Arial Unicode MS" w:hAnsi="Calibri" w:cs="Calibri"/>
          <w:sz w:val="22"/>
          <w:szCs w:val="22"/>
        </w:rPr>
        <w:t xml:space="preserve">dě se využívají pouze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známá bezpečná místa</w:t>
      </w:r>
      <w:r>
        <w:rPr>
          <w:rFonts w:ascii="Calibri" w:eastAsia="Arial Unicode MS" w:hAnsi="Calibri" w:cs="Calibri"/>
          <w:sz w:val="22"/>
          <w:szCs w:val="22"/>
        </w:rPr>
        <w:t>, pedagogičtí zaměstnanci dbají, aby děti neopustily vymezené prostranství  a před pobytem dětí  zkontrolují prostor a odstraní všechny nebezpečné věci a překážky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při sportovních činnostech a pohybových aktivitách</w:t>
      </w:r>
      <w:r>
        <w:rPr>
          <w:rFonts w:ascii="Calibri" w:eastAsia="Arial Unicode MS" w:hAnsi="Calibri" w:cs="Calibri"/>
          <w:sz w:val="22"/>
          <w:szCs w:val="22"/>
        </w:rPr>
        <w:t>, které probíhají ve třídách, v jiných vyčleněných prostorách v objektu budovy nebo na venkovních prostorách v areálu mateřské školy, kontrolují pedagogičtí zaměstnanci a školník, zda jsou prostory k těmto aktivitám dostatečně připraveny, odstraňují všechny překážky, které by mohly vést ke zranění dítěte a při použití tělocvičného náčiní a nářadí kontrolují jejich funkčnost a bezpečnost.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při pracovních a výtvarných činnostech</w:t>
      </w:r>
      <w:r>
        <w:rPr>
          <w:rFonts w:ascii="Calibri" w:eastAsia="Arial Unicode MS" w:hAnsi="Calibri" w:cs="Calibri"/>
          <w:sz w:val="22"/>
          <w:szCs w:val="22"/>
        </w:rPr>
        <w:t xml:space="preserve"> rozvíjejících zručnost a výtvarné cítění dětí, při kterých je nezbytné použít nástroje jako nůžky, kladívka, nože apod., vykonávají děti práci s těmito nástroji </w:t>
      </w:r>
      <w:r w:rsidR="006E57B6">
        <w:rPr>
          <w:rFonts w:ascii="Calibri" w:eastAsia="Arial Unicode MS" w:hAnsi="Calibri" w:cs="Calibri"/>
          <w:sz w:val="22"/>
          <w:szCs w:val="22"/>
        </w:rPr>
        <w:t xml:space="preserve">                     </w:t>
      </w:r>
      <w:r>
        <w:rPr>
          <w:rFonts w:ascii="Calibri" w:eastAsia="Arial Unicode MS" w:hAnsi="Calibri" w:cs="Calibri"/>
          <w:sz w:val="22"/>
          <w:szCs w:val="22"/>
        </w:rPr>
        <w:t>za zvýšené opatrnosti a výhradě pod dohledem pedagogického pracovníka školy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6"/>
          <w:szCs w:val="16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OCHRANA DĚTÍ PŘED ÚRAZY:</w:t>
      </w:r>
    </w:p>
    <w:p w:rsidR="00851677" w:rsidRPr="00423596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učitelky se snaží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předcházet konfliktům</w:t>
      </w:r>
      <w:r>
        <w:rPr>
          <w:rFonts w:ascii="Calibri" w:eastAsia="Arial Unicode MS" w:hAnsi="Calibri" w:cs="Calibri"/>
          <w:sz w:val="22"/>
          <w:szCs w:val="22"/>
        </w:rPr>
        <w:t xml:space="preserve"> mezi dětmi a tím i možnosti úrazů způsobených si dětmi navzájem. Je zakázáno používat jakékoliv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tělesné tresty.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 xml:space="preserve">každý, i drobný úraz,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je ihned ošetřen a zapsá</w:t>
      </w:r>
      <w:r w:rsidRPr="00423596">
        <w:rPr>
          <w:rFonts w:ascii="Calibri" w:eastAsia="Arial Unicode MS" w:hAnsi="Calibri" w:cs="Calibri"/>
          <w:sz w:val="22"/>
          <w:szCs w:val="22"/>
        </w:rPr>
        <w:t>n</w:t>
      </w:r>
      <w:r>
        <w:rPr>
          <w:rFonts w:ascii="Calibri" w:eastAsia="Arial Unicode MS" w:hAnsi="Calibri" w:cs="Calibri"/>
          <w:sz w:val="22"/>
          <w:szCs w:val="22"/>
        </w:rPr>
        <w:t xml:space="preserve">, rozsáhlejší úraz, který musí být ošetřen na úrazovém oddělení v nemocnici musí být zapsán v „Knize školních úrazů“.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škola odpovídá za vhodné 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rozmístění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lékárniček první pomoci</w:t>
      </w:r>
      <w:r>
        <w:rPr>
          <w:rFonts w:ascii="Calibri" w:eastAsia="Arial Unicode MS" w:hAnsi="Calibri" w:cs="Calibri"/>
          <w:sz w:val="22"/>
          <w:szCs w:val="22"/>
        </w:rPr>
        <w:t xml:space="preserve"> s potřebným vybavením</w:t>
      </w:r>
    </w:p>
    <w:p w:rsid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školním úrazem je úraz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, který se stal dítěti při výchově a vzdělávání a při činnostech, které s nimi přímo souvisejí. Školním úrazem není úraz, který se stane dětem na cestě do školy a zpět </w:t>
      </w:r>
      <w:r w:rsidR="00346C58">
        <w:rPr>
          <w:rFonts w:ascii="Calibri" w:eastAsia="Arial Unicode MS" w:hAnsi="Calibri" w:cs="Calibri"/>
          <w:sz w:val="22"/>
          <w:szCs w:val="22"/>
        </w:rPr>
        <w:t>.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učitelky nesou odpovědnost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 za dodržování hygieny, přiměřené větrání, vhodné oblečení dětí ve třídě </w:t>
      </w:r>
      <w:r w:rsidR="004A74CD">
        <w:rPr>
          <w:rFonts w:ascii="Calibri" w:eastAsia="Arial Unicode MS" w:hAnsi="Calibri" w:cs="Calibri"/>
          <w:sz w:val="22"/>
          <w:szCs w:val="22"/>
        </w:rPr>
        <w:t xml:space="preserve">                  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i venku. Dbají na dodržování pitného režimu dětí, přizpůsobují délku pobytu venku daným klimatickým podmínkám (sluneční záření, vítr, mráz). Pokud to podmínky nedovolují (inverze, silný déšť, mráz) ven s dětmi nevychází.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případě, že rodič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nebyl informován o úrazu</w:t>
      </w:r>
      <w:r>
        <w:rPr>
          <w:rFonts w:ascii="Calibri" w:eastAsia="Arial Unicode MS" w:hAnsi="Calibri" w:cs="Calibri"/>
          <w:sz w:val="22"/>
          <w:szCs w:val="22"/>
        </w:rPr>
        <w:t xml:space="preserve"> dítěte, protože úraz nebyl ve škole zjištěn, ale rodič je přesvědčen, že k úrazu došlo v MŠ, je povinen toto 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bezodkladně a to </w:t>
      </w:r>
      <w:r w:rsidR="00346C58" w:rsidRPr="00346C58">
        <w:rPr>
          <w:rFonts w:ascii="Calibri" w:eastAsia="Arial Unicode MS" w:hAnsi="Calibri" w:cs="Calibri"/>
          <w:b/>
          <w:sz w:val="22"/>
          <w:szCs w:val="22"/>
        </w:rPr>
        <w:t>druhý</w:t>
      </w:r>
      <w:r w:rsidRPr="00346C58">
        <w:rPr>
          <w:rFonts w:ascii="Calibri" w:eastAsia="Arial Unicode MS" w:hAnsi="Calibri" w:cs="Calibri"/>
          <w:b/>
          <w:sz w:val="22"/>
          <w:szCs w:val="22"/>
        </w:rPr>
        <w:t xml:space="preserve"> den,</w:t>
      </w:r>
      <w:r w:rsidR="00346C58" w:rsidRPr="00346C58">
        <w:rPr>
          <w:rFonts w:ascii="Calibri" w:eastAsia="Arial Unicode MS" w:hAnsi="Calibri" w:cs="Calibri"/>
          <w:b/>
          <w:sz w:val="22"/>
          <w:szCs w:val="22"/>
        </w:rPr>
        <w:t xml:space="preserve"> oznámit MŠ.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 V případě, </w:t>
      </w:r>
      <w:r>
        <w:rPr>
          <w:rFonts w:ascii="Calibri" w:eastAsia="Arial Unicode MS" w:hAnsi="Calibri" w:cs="Calibri"/>
          <w:sz w:val="22"/>
          <w:szCs w:val="22"/>
        </w:rPr>
        <w:t>že toto rodič nesplní, nebere škola o nahlášeném úra</w:t>
      </w:r>
      <w:r w:rsidR="004A74CD">
        <w:rPr>
          <w:rFonts w:ascii="Calibri" w:eastAsia="Arial Unicode MS" w:hAnsi="Calibri" w:cs="Calibri"/>
          <w:sz w:val="22"/>
          <w:szCs w:val="22"/>
        </w:rPr>
        <w:t xml:space="preserve">zu 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v pozdějších dnech zřetel a </w:t>
      </w:r>
      <w:r w:rsidRPr="00423596">
        <w:rPr>
          <w:rFonts w:ascii="Calibri" w:eastAsia="Arial Unicode MS" w:hAnsi="Calibri" w:cs="Calibri"/>
          <w:sz w:val="22"/>
          <w:szCs w:val="22"/>
        </w:rPr>
        <w:t>nenese zodpovědnost</w:t>
      </w:r>
      <w:r>
        <w:rPr>
          <w:rFonts w:ascii="Calibri" w:eastAsia="Arial Unicode MS" w:hAnsi="Calibri" w:cs="Calibri"/>
          <w:sz w:val="22"/>
          <w:szCs w:val="22"/>
        </w:rPr>
        <w:t xml:space="preserve"> za úraz a jeho odškodnění.</w:t>
      </w:r>
    </w:p>
    <w:p w:rsidR="00851677" w:rsidRPr="00346C58" w:rsidRDefault="00851677" w:rsidP="00346C58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46C58">
        <w:rPr>
          <w:rFonts w:ascii="Calibri" w:eastAsia="Arial Unicode MS" w:hAnsi="Calibri" w:cs="Calibri"/>
          <w:b/>
          <w:sz w:val="22"/>
          <w:szCs w:val="22"/>
        </w:rPr>
        <w:t>děti jsou pravidelně seznamovány se zásadami bezpečnosti a ochrany zdraví</w:t>
      </w:r>
      <w:r w:rsidRPr="00423596">
        <w:rPr>
          <w:rFonts w:ascii="Calibri" w:eastAsia="Arial Unicode MS" w:hAnsi="Calibri" w:cs="Calibri"/>
          <w:sz w:val="22"/>
          <w:szCs w:val="22"/>
        </w:rPr>
        <w:t xml:space="preserve">, pravidly chování                              a hygieny.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O poučení dětí provádí učitelky záznam do třídní knihy</w:t>
      </w:r>
    </w:p>
    <w:p w:rsidR="00851677" w:rsidRPr="00346C58" w:rsidRDefault="00851677" w:rsidP="00423596">
      <w:pPr>
        <w:numPr>
          <w:ilvl w:val="0"/>
          <w:numId w:val="12"/>
        </w:numPr>
        <w:rPr>
          <w:rFonts w:ascii="Calibri" w:hAnsi="Calibri" w:cs="Calibri"/>
          <w:b/>
          <w:bCs/>
          <w:smallCaps/>
          <w:snapToGrid w:val="0"/>
          <w:color w:val="C00000"/>
          <w:sz w:val="28"/>
          <w:szCs w:val="28"/>
          <w:u w:val="single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pokud se dítěti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stane úraz mimo mateřskou školu</w:t>
      </w:r>
      <w:r>
        <w:rPr>
          <w:rFonts w:ascii="Calibri" w:eastAsia="Arial Unicode MS" w:hAnsi="Calibri" w:cs="Calibri"/>
          <w:sz w:val="22"/>
          <w:szCs w:val="22"/>
        </w:rPr>
        <w:t xml:space="preserve"> (zlomená r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uka, sešitá rána apod.) bude k </w:t>
      </w:r>
      <w:r>
        <w:rPr>
          <w:rFonts w:ascii="Calibri" w:eastAsia="Arial Unicode MS" w:hAnsi="Calibri" w:cs="Calibri"/>
          <w:sz w:val="22"/>
          <w:szCs w:val="22"/>
        </w:rPr>
        <w:t xml:space="preserve">docházce do mateřské školy přijato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pouze s vyjádřením lékaře</w:t>
      </w:r>
      <w:r>
        <w:rPr>
          <w:rFonts w:ascii="Calibri" w:eastAsia="Arial Unicode MS" w:hAnsi="Calibri" w:cs="Calibri"/>
          <w:sz w:val="22"/>
          <w:szCs w:val="22"/>
        </w:rPr>
        <w:t xml:space="preserve"> a pouze v případě, že bude schopno samostatné sebeobsluhy bez zvýšených nároků na jeho péči, která škola z hlediska počtu personálu nemůže zabezpečit.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Posouzení náročnosti péče a zároveň tak zajištění jeho bezpečnosti je plně v kompetenci vedoucí učitelky</w:t>
      </w:r>
      <w:r w:rsidR="00346C58">
        <w:rPr>
          <w:rFonts w:ascii="Calibri" w:eastAsia="Arial Unicode MS" w:hAnsi="Calibri" w:cs="Calibri"/>
          <w:b/>
          <w:sz w:val="22"/>
          <w:szCs w:val="22"/>
        </w:rPr>
        <w:t>.</w:t>
      </w:r>
    </w:p>
    <w:p w:rsidR="00851677" w:rsidRPr="00346C58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4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VÝSKYT VŠI DĚTSKÉ:</w:t>
      </w:r>
    </w:p>
    <w:p w:rsidR="00851677" w:rsidRDefault="00851677" w:rsidP="00423596">
      <w:pPr>
        <w:numPr>
          <w:ilvl w:val="0"/>
          <w:numId w:val="16"/>
        </w:numPr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zbavit děti vší je povinnost rodičů, nikoli školy a pedagogických pracovníků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je povinnosti rodičů při výskytu vši dětské</w:t>
      </w:r>
      <w:r>
        <w:rPr>
          <w:rFonts w:ascii="Calibri" w:eastAsia="Arial Unicode MS" w:hAnsi="Calibri" w:cs="Calibri"/>
          <w:sz w:val="22"/>
          <w:szCs w:val="22"/>
        </w:rPr>
        <w:t xml:space="preserve"> (dle sdělení MŠMT)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toto okamžitě nahlásit učitelce</w:t>
      </w:r>
      <w:r>
        <w:rPr>
          <w:rFonts w:ascii="Calibri" w:eastAsia="Arial Unicode MS" w:hAnsi="Calibri" w:cs="Calibri"/>
          <w:sz w:val="22"/>
          <w:szCs w:val="22"/>
        </w:rPr>
        <w:t xml:space="preserve">, </w:t>
      </w:r>
      <w:r w:rsidRPr="00423596">
        <w:rPr>
          <w:rFonts w:ascii="Calibri" w:eastAsia="Arial Unicode MS" w:hAnsi="Calibri" w:cs="Calibri"/>
          <w:sz w:val="22"/>
          <w:szCs w:val="22"/>
        </w:rPr>
        <w:t>zabezpečit</w:t>
      </w:r>
      <w:r>
        <w:rPr>
          <w:rFonts w:ascii="Calibri" w:eastAsia="Arial Unicode MS" w:hAnsi="Calibri" w:cs="Calibri"/>
          <w:sz w:val="22"/>
          <w:szCs w:val="22"/>
        </w:rPr>
        <w:t xml:space="preserve"> takové ošetření hlavy dítěte, aby byly odstraněny jak vši, tak hnidy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</w:t>
      </w:r>
      <w:r w:rsidRPr="00423596">
        <w:rPr>
          <w:rFonts w:ascii="Calibri" w:eastAsia="Arial Unicode MS" w:hAnsi="Calibri" w:cs="Calibri"/>
          <w:sz w:val="22"/>
          <w:szCs w:val="22"/>
        </w:rPr>
        <w:t>může nastoupit</w:t>
      </w:r>
      <w:r>
        <w:rPr>
          <w:rFonts w:ascii="Calibri" w:eastAsia="Arial Unicode MS" w:hAnsi="Calibri" w:cs="Calibri"/>
          <w:sz w:val="22"/>
          <w:szCs w:val="22"/>
        </w:rPr>
        <w:t xml:space="preserve"> do školy až po splnění předchozího bodu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při hromadném výskytu vší</w:t>
      </w:r>
      <w:r>
        <w:rPr>
          <w:rFonts w:ascii="Calibri" w:eastAsia="Arial Unicode MS" w:hAnsi="Calibri" w:cs="Calibri"/>
          <w:sz w:val="22"/>
          <w:szCs w:val="22"/>
        </w:rPr>
        <w:t xml:space="preserve"> je informována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Krajská hygienická stanice Plzeň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případě dětí, které zákonní zástupci přivádějí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opakovaně do kolektivu neodvšivené</w:t>
      </w:r>
      <w:r>
        <w:rPr>
          <w:rFonts w:ascii="Calibri" w:eastAsia="Arial Unicode MS" w:hAnsi="Calibri" w:cs="Calibri"/>
          <w:sz w:val="22"/>
          <w:szCs w:val="22"/>
        </w:rPr>
        <w:t>, bude informová</w:t>
      </w:r>
      <w:r w:rsidR="00346C58">
        <w:rPr>
          <w:rFonts w:ascii="Calibri" w:eastAsia="Arial Unicode MS" w:hAnsi="Calibri" w:cs="Calibri"/>
          <w:sz w:val="22"/>
          <w:szCs w:val="22"/>
        </w:rPr>
        <w:t>n příslušný orgán sociální péče</w:t>
      </w:r>
    </w:p>
    <w:p w:rsidR="00851677" w:rsidRDefault="00851677">
      <w:pPr>
        <w:ind w:left="720"/>
        <w:rPr>
          <w:rFonts w:ascii="Calibri" w:eastAsia="Arial Unicode MS" w:hAnsi="Calibri" w:cs="Times New Roman"/>
          <w:sz w:val="16"/>
          <w:szCs w:val="16"/>
        </w:rPr>
      </w:pPr>
    </w:p>
    <w:p w:rsidR="00E91D0D" w:rsidRDefault="00E91D0D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lastRenderedPageBreak/>
        <w:t>PREVENCE SOCIÁLNĚ PATOLOGICKÝCH JEVŮ: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423596">
        <w:rPr>
          <w:rFonts w:ascii="Calibri" w:eastAsia="Arial Unicode MS" w:hAnsi="Calibri" w:cs="Calibri"/>
          <w:sz w:val="22"/>
          <w:szCs w:val="22"/>
        </w:rPr>
        <w:t>v rámci ŠVP</w:t>
      </w:r>
      <w:r>
        <w:rPr>
          <w:rFonts w:ascii="Calibri" w:eastAsia="Arial Unicode MS" w:hAnsi="Calibri" w:cs="Calibri"/>
          <w:sz w:val="22"/>
          <w:szCs w:val="22"/>
        </w:rPr>
        <w:t xml:space="preserve"> jsou proto děti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nenásilnou formou a přiměřeně k jejich věku</w:t>
      </w:r>
      <w:r>
        <w:rPr>
          <w:rFonts w:ascii="Calibri" w:eastAsia="Arial Unicode MS" w:hAnsi="Calibri" w:cs="Calibri"/>
          <w:sz w:val="22"/>
          <w:szCs w:val="22"/>
        </w:rPr>
        <w:t xml:space="preserve"> a schopnostem pochopit </w:t>
      </w:r>
      <w:r w:rsidR="004A74CD">
        <w:rPr>
          <w:rFonts w:ascii="Calibri" w:eastAsia="Arial Unicode MS" w:hAnsi="Calibri" w:cs="Calibri"/>
          <w:sz w:val="22"/>
          <w:szCs w:val="22"/>
        </w:rPr>
        <w:t xml:space="preserve">                     </w:t>
      </w:r>
      <w:r>
        <w:rPr>
          <w:rFonts w:ascii="Calibri" w:eastAsia="Arial Unicode MS" w:hAnsi="Calibri" w:cs="Calibri"/>
          <w:sz w:val="22"/>
          <w:szCs w:val="22"/>
        </w:rPr>
        <w:t>a porozumět dané problematice seznamovány s nebezpečím drogové závislosti, alkoholismu, kouření, virtuální závislosti (počítače, televize, video), vandalismu, kriminality a jiných forem násilného chování a jsou jim vysvětlována pozitiva zdravého životního stylu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 rámci prevence před projevy diskriminace, nepřátelství a násilí (šikany)provádí 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učitelky </w:t>
      </w:r>
      <w:r>
        <w:rPr>
          <w:rFonts w:ascii="Calibri" w:eastAsia="Arial Unicode MS" w:hAnsi="Calibri" w:cs="Calibri"/>
          <w:sz w:val="22"/>
          <w:szCs w:val="22"/>
        </w:rPr>
        <w:t xml:space="preserve">MŠ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monitoring a screening vztahů mezi dětmi</w:t>
      </w:r>
      <w:r>
        <w:rPr>
          <w:rFonts w:ascii="Calibri" w:eastAsia="Arial Unicode MS" w:hAnsi="Calibri" w:cs="Calibri"/>
          <w:sz w:val="22"/>
          <w:szCs w:val="22"/>
        </w:rPr>
        <w:t xml:space="preserve"> ve třídním kolektivu s cílem řešit případné nevhodné vztahy mezi dětmi již v jejich počátcích a to ve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spolupráci se zákonnými zástupci</w:t>
      </w:r>
      <w:r>
        <w:rPr>
          <w:rFonts w:ascii="Calibri" w:eastAsia="Arial Unicode MS" w:hAnsi="Calibri" w:cs="Calibri"/>
          <w:sz w:val="22"/>
          <w:szCs w:val="22"/>
        </w:rPr>
        <w:t>, případně za pomoci školských poradenských zařízení</w:t>
      </w:r>
    </w:p>
    <w:p w:rsidR="00851677" w:rsidRPr="00346C58" w:rsidRDefault="00851677" w:rsidP="00346C58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důležitým prvkem je i výchovné působení zaměřené na zdravý způsob života a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vytvoření</w:t>
      </w:r>
      <w:r w:rsidR="00346C58" w:rsidRPr="00346C58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příznivého sociálního klimatu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 mezi dětmi navzájem, mezi dět</w:t>
      </w:r>
      <w:r w:rsidR="00346C58">
        <w:rPr>
          <w:rFonts w:ascii="Calibri" w:eastAsia="Arial Unicode MS" w:hAnsi="Calibri" w:cs="Calibri"/>
          <w:sz w:val="22"/>
          <w:szCs w:val="22"/>
        </w:rPr>
        <w:t xml:space="preserve">mi a pedagogickými pracovníky </w:t>
      </w:r>
      <w:r w:rsidRPr="00346C58">
        <w:rPr>
          <w:rFonts w:ascii="Calibri" w:eastAsia="Arial Unicode MS" w:hAnsi="Calibri" w:cs="Calibri"/>
          <w:sz w:val="22"/>
          <w:szCs w:val="22"/>
        </w:rPr>
        <w:t>a mezi pedagogickými  pracovníky a zákonnými zástupci dětí </w:t>
      </w:r>
    </w:p>
    <w:p w:rsidR="00346C58" w:rsidRPr="00346C58" w:rsidRDefault="00346C58" w:rsidP="00183D0F">
      <w:pPr>
        <w:rPr>
          <w:rFonts w:ascii="Calibri" w:eastAsia="Arial Unicode MS" w:hAnsi="Calibri" w:cs="Calibri"/>
          <w:b/>
          <w:sz w:val="16"/>
          <w:szCs w:val="22"/>
        </w:rPr>
      </w:pPr>
    </w:p>
    <w:p w:rsidR="00183D0F" w:rsidRPr="00183D0F" w:rsidRDefault="00183D0F" w:rsidP="00183D0F">
      <w:pPr>
        <w:rPr>
          <w:rFonts w:ascii="Calibri" w:eastAsia="Arial Unicode MS" w:hAnsi="Calibri" w:cs="Calibri"/>
          <w:b/>
          <w:sz w:val="22"/>
          <w:szCs w:val="22"/>
        </w:rPr>
      </w:pPr>
      <w:r w:rsidRPr="00183D0F">
        <w:rPr>
          <w:rFonts w:ascii="Calibri" w:eastAsia="Arial Unicode MS" w:hAnsi="Calibri" w:cs="Calibri"/>
          <w:b/>
          <w:sz w:val="22"/>
          <w:szCs w:val="22"/>
        </w:rPr>
        <w:t>ZÁKAZ ČINNOSTI A PROP</w:t>
      </w:r>
      <w:r w:rsidR="00393AE0">
        <w:rPr>
          <w:rFonts w:ascii="Calibri" w:eastAsia="Arial Unicode MS" w:hAnsi="Calibri" w:cs="Calibri"/>
          <w:b/>
          <w:sz w:val="22"/>
          <w:szCs w:val="22"/>
        </w:rPr>
        <w:t xml:space="preserve">AGACE POLITICKÝCH STRAN A HNUTÍ,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ZÁKAZ REKLAMY</w:t>
      </w:r>
    </w:p>
    <w:p w:rsidR="00183D0F" w:rsidRPr="00183D0F" w:rsidRDefault="00183D0F" w:rsidP="00183D0F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mateřské škole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není povolena činnost politických stran</w:t>
      </w:r>
      <w:r>
        <w:rPr>
          <w:rFonts w:ascii="Calibri" w:eastAsia="Arial Unicode MS" w:hAnsi="Calibri" w:cs="Calibri"/>
          <w:sz w:val="22"/>
          <w:szCs w:val="22"/>
        </w:rPr>
        <w:t xml:space="preserve"> ani jejich propagace. Dále není </w:t>
      </w:r>
      <w:r w:rsidRPr="00183D0F">
        <w:rPr>
          <w:rFonts w:ascii="Calibri" w:eastAsia="Arial Unicode MS" w:hAnsi="Calibri" w:cs="Calibri"/>
          <w:sz w:val="22"/>
          <w:szCs w:val="22"/>
        </w:rPr>
        <w:t xml:space="preserve">povolena </w:t>
      </w:r>
      <w:r w:rsidRPr="00183D0F">
        <w:rPr>
          <w:rFonts w:ascii="Calibri" w:eastAsia="Arial Unicode MS" w:hAnsi="Calibri" w:cs="Calibri"/>
          <w:b/>
          <w:sz w:val="22"/>
          <w:szCs w:val="22"/>
        </w:rPr>
        <w:t>reklama</w:t>
      </w:r>
      <w:r w:rsidRPr="00183D0F">
        <w:rPr>
          <w:rFonts w:ascii="Calibri" w:eastAsia="Arial Unicode MS" w:hAnsi="Calibri" w:cs="Calibri"/>
          <w:sz w:val="22"/>
          <w:szCs w:val="22"/>
        </w:rPr>
        <w:t>, která je v rozporu se vzdělávacími cíli a obsahem vzdělávání. A reklama na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183D0F">
        <w:rPr>
          <w:rFonts w:ascii="Calibri" w:eastAsia="Arial Unicode MS" w:hAnsi="Calibri" w:cs="Calibri"/>
          <w:sz w:val="22"/>
          <w:szCs w:val="22"/>
        </w:rPr>
        <w:t>prodej výrobků ohrožujících zdraví psychický a morální vývoj dětí a reklama na potraviny a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183D0F">
        <w:rPr>
          <w:rFonts w:ascii="Calibri" w:eastAsia="Arial Unicode MS" w:hAnsi="Calibri" w:cs="Calibri"/>
          <w:sz w:val="22"/>
          <w:szCs w:val="22"/>
        </w:rPr>
        <w:t>nápoje.</w:t>
      </w:r>
    </w:p>
    <w:p w:rsidR="00851677" w:rsidRDefault="00851677">
      <w:pPr>
        <w:pStyle w:val="Textbubliny"/>
        <w:rPr>
          <w:rFonts w:ascii="Calibri" w:hAnsi="Calibri" w:cs="Calibri"/>
          <w:b/>
          <w:bCs/>
          <w:i w:val="0"/>
          <w:iCs w:val="0"/>
          <w:snapToGrid w:val="0"/>
        </w:rPr>
      </w:pPr>
    </w:p>
    <w:p w:rsidR="004A74CD" w:rsidRDefault="004A74CD">
      <w:pPr>
        <w:pStyle w:val="Textbubliny"/>
        <w:rPr>
          <w:rFonts w:ascii="Calibri" w:hAnsi="Calibri" w:cs="Calibri"/>
          <w:b/>
          <w:bCs/>
          <w:i w:val="0"/>
          <w:iCs w:val="0"/>
          <w:snapToGrid w:val="0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 xml:space="preserve">PODMÍNKY ZACHÁZENÍ S MAJETKEM ŠKOLY ZE STRANY </w:t>
      </w:r>
    </w:p>
    <w:p w:rsidR="00851677" w:rsidRDefault="00851677">
      <w:p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ind w:left="360"/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 xml:space="preserve">             DĚTÍ A RODIČŮ</w:t>
      </w:r>
    </w:p>
    <w:p w:rsidR="00851677" w:rsidRPr="00346C58" w:rsidRDefault="00851677">
      <w:pPr>
        <w:rPr>
          <w:rFonts w:ascii="Calibri" w:hAnsi="Calibri" w:cs="Calibri"/>
          <w:b/>
          <w:bCs/>
          <w:smallCaps/>
          <w:snapToGrid w:val="0"/>
          <w:color w:val="C00000"/>
          <w:sz w:val="14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POVINNOSTI ZE STRANY DĚTÍ: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dítě je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povinno respektovat a dodržovat společně dohodnutá pravidla</w:t>
      </w:r>
      <w:r>
        <w:rPr>
          <w:rFonts w:ascii="Calibri" w:eastAsia="Arial Unicode MS" w:hAnsi="Calibri" w:cs="Calibri"/>
          <w:sz w:val="22"/>
          <w:szCs w:val="22"/>
        </w:rPr>
        <w:t>, (např. půjčování hraček                    a jejich šetrné zacházení, počet dětí v hracích koutech, správné stolování, bezpečnost ve škole i na zahradě,….)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v případě poškození majetku školy v důsledku nedodržení pravidel jsou děti vedeny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k řešení situace</w:t>
      </w:r>
      <w:r>
        <w:rPr>
          <w:rFonts w:ascii="Calibri" w:eastAsia="Arial Unicode MS" w:hAnsi="Calibri" w:cs="Calibri"/>
          <w:sz w:val="22"/>
          <w:szCs w:val="22"/>
        </w:rPr>
        <w:t xml:space="preserve"> (pokreslené stěny, </w:t>
      </w:r>
      <w:r w:rsidR="004A74CD">
        <w:rPr>
          <w:rFonts w:ascii="Calibri" w:eastAsia="Arial Unicode MS" w:hAnsi="Calibri" w:cs="Calibri"/>
          <w:sz w:val="22"/>
          <w:szCs w:val="22"/>
        </w:rPr>
        <w:t>drobné poškození hraček apod.)</w:t>
      </w:r>
    </w:p>
    <w:p w:rsidR="004A74CD" w:rsidRPr="004A74CD" w:rsidRDefault="004A74CD" w:rsidP="004A74CD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 dobu vzdělávání při pobytu dítěte v MŠ zajišťují učitelky, aby děti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zacházeli šetrně s učebními pomůckami, hračkami a dalšími vzdělávacími potřebami a nepoškozovaly ostatní majetek školy</w:t>
      </w:r>
    </w:p>
    <w:p w:rsidR="00851677" w:rsidRDefault="00851677" w:rsidP="004A74CD">
      <w:pPr>
        <w:pStyle w:val="odrka-"/>
        <w:tabs>
          <w:tab w:val="clear" w:pos="720"/>
        </w:tabs>
        <w:rPr>
          <w:rFonts w:ascii="Calibri" w:hAnsi="Calibri" w:cs="Calibri"/>
          <w:b/>
          <w:bCs/>
          <w:smallCaps/>
          <w:snapToGrid w:val="0"/>
          <w:sz w:val="16"/>
          <w:szCs w:val="16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POVINNOSTI ZE STRANY ZAMĚSTNANCŮ MŠ: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každý pracovník mateřské školy je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povinen chránit majetek školy</w:t>
      </w:r>
      <w:r>
        <w:rPr>
          <w:rFonts w:ascii="Calibri" w:eastAsia="Arial Unicode MS" w:hAnsi="Calibri" w:cs="Calibri"/>
          <w:sz w:val="22"/>
          <w:szCs w:val="22"/>
        </w:rPr>
        <w:t xml:space="preserve"> před poškozením, zničením či zneužitím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povinen šetrně nakládat</w:t>
      </w:r>
      <w:r>
        <w:rPr>
          <w:rFonts w:ascii="Calibri" w:eastAsia="Arial Unicode MS" w:hAnsi="Calibri" w:cs="Calibri"/>
          <w:sz w:val="22"/>
          <w:szCs w:val="22"/>
        </w:rPr>
        <w:t xml:space="preserve"> a materiálovým vybavením školy, neplýtvat materiálem, třídit odpady dle pokynů a udržovat pořádek ve všech prostorách mateřské školy</w:t>
      </w:r>
    </w:p>
    <w:p w:rsidR="00393AE0" w:rsidRPr="00393AE0" w:rsidRDefault="00393AE0">
      <w:pPr>
        <w:rPr>
          <w:rFonts w:ascii="Mistral" w:hAnsi="Mistral" w:cs="Mistral"/>
          <w:smallCaps/>
          <w:snapToGrid w:val="0"/>
          <w:color w:val="006600"/>
          <w:sz w:val="16"/>
          <w:szCs w:val="28"/>
          <w:u w:val="single"/>
        </w:rPr>
      </w:pPr>
    </w:p>
    <w:p w:rsidR="00851677" w:rsidRDefault="00851677">
      <w:pP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</w:pPr>
      <w:r>
        <w:rPr>
          <w:rFonts w:ascii="Mistral" w:hAnsi="Mistral" w:cs="Mistral"/>
          <w:smallCaps/>
          <w:snapToGrid w:val="0"/>
          <w:color w:val="006600"/>
          <w:sz w:val="28"/>
          <w:szCs w:val="28"/>
          <w:u w:val="single"/>
        </w:rPr>
        <w:t>POVINNOSTI ZE STRANY RODIČŮ: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 dobu pobytu v prostorách MŠ jsou zákonní zástupci </w:t>
      </w:r>
      <w:r w:rsidRPr="00393AE0">
        <w:rPr>
          <w:rFonts w:ascii="Calibri" w:eastAsia="Arial Unicode MS" w:hAnsi="Calibri" w:cs="Calibri"/>
          <w:b/>
          <w:sz w:val="22"/>
          <w:szCs w:val="22"/>
        </w:rPr>
        <w:t xml:space="preserve">povinni chovat se tak, aby nepoškozovali majetek školy a školní zahrady </w:t>
      </w:r>
    </w:p>
    <w:p w:rsidR="004A74CD" w:rsidRPr="004A74CD" w:rsidRDefault="004A74CD" w:rsidP="004A74CD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46C58">
        <w:rPr>
          <w:rFonts w:ascii="Calibri" w:eastAsia="Arial Unicode MS" w:hAnsi="Calibri" w:cs="Calibri"/>
          <w:sz w:val="22"/>
          <w:szCs w:val="22"/>
        </w:rPr>
        <w:t xml:space="preserve">škodu na majetku školy, </w:t>
      </w:r>
      <w:r w:rsidRPr="00346C58">
        <w:rPr>
          <w:rFonts w:ascii="Calibri" w:eastAsia="Arial Unicode MS" w:hAnsi="Calibri" w:cs="Calibri"/>
          <w:b/>
          <w:sz w:val="22"/>
          <w:szCs w:val="22"/>
        </w:rPr>
        <w:t>kterou úmyslně dítě způsobí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, je povinen </w:t>
      </w:r>
      <w:r>
        <w:rPr>
          <w:rFonts w:ascii="Calibri" w:eastAsia="Arial Unicode MS" w:hAnsi="Calibri" w:cs="Calibri"/>
          <w:sz w:val="22"/>
          <w:szCs w:val="22"/>
        </w:rPr>
        <w:t>zákonný zástupce</w:t>
      </w:r>
      <w:r w:rsidRPr="00346C58">
        <w:rPr>
          <w:rFonts w:ascii="Calibri" w:eastAsia="Arial Unicode MS" w:hAnsi="Calibri" w:cs="Calibri"/>
          <w:sz w:val="22"/>
          <w:szCs w:val="22"/>
        </w:rPr>
        <w:t xml:space="preserve"> v plné výši uhradit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zahrada školy není veřejné hřiště, je určena pouze pro aktivity mateřské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 případě, že zjistí poškozené zařízení, nahlásí tuto skutečnost neprodleně pedagogickému pracovníkovi školy</w:t>
      </w: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zákonní zástupci jsou po převzetí dítěte odpovědni za chování dětí, aby nedocházelo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ke svévolnému poškozování prostor areálu MŠ a byla zajištěna bezpečnost dětí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zákonní zástupci mají plnou zodpovědnost za to, že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dítě nenosí z domova</w:t>
      </w:r>
      <w:r>
        <w:rPr>
          <w:rFonts w:ascii="Calibri" w:eastAsia="Arial Unicode MS" w:hAnsi="Calibri" w:cs="Calibri"/>
          <w:sz w:val="22"/>
          <w:szCs w:val="22"/>
        </w:rPr>
        <w:t xml:space="preserve"> nic, co by ohrožovalo bezpečnost jeho a ostatních dětí a mohlo způsobit úraz (např. ostré a špičaté předměty, léky, žvýkačky, řetízky, prstýnky apod.). </w:t>
      </w: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MŠ si vyhrazuje právo rozhodnout, zda určitá věc (hračka) je vhodná do MŠ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 obsah tašek v šatně, zda neobsahují nebezpečné věci (ostré předměty, léky…) nesou </w:t>
      </w:r>
      <w:r w:rsidRPr="00393AE0">
        <w:rPr>
          <w:rFonts w:ascii="Calibri" w:eastAsia="Arial Unicode MS" w:hAnsi="Calibri" w:cs="Calibri"/>
          <w:b/>
          <w:sz w:val="22"/>
          <w:szCs w:val="22"/>
        </w:rPr>
        <w:t xml:space="preserve">zodpovědnost rodiče. </w:t>
      </w:r>
      <w:r>
        <w:rPr>
          <w:rFonts w:ascii="Calibri" w:eastAsia="Arial Unicode MS" w:hAnsi="Calibri" w:cs="Calibri"/>
          <w:sz w:val="22"/>
          <w:szCs w:val="22"/>
        </w:rPr>
        <w:t xml:space="preserve">Učitelky nejsou povinny kontrolovat obsah tašek. </w:t>
      </w: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cenné věci a hračk</w:t>
      </w:r>
      <w:r>
        <w:rPr>
          <w:rFonts w:ascii="Calibri" w:eastAsia="Arial Unicode MS" w:hAnsi="Calibri" w:cs="Calibri"/>
          <w:sz w:val="22"/>
          <w:szCs w:val="22"/>
        </w:rPr>
        <w:t xml:space="preserve">y: doporučujeme, aby děti do MŠ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nenosily zlaté řetízky, náušnice či jiné šperky</w:t>
      </w:r>
      <w:r>
        <w:rPr>
          <w:rFonts w:ascii="Calibri" w:eastAsia="Arial Unicode MS" w:hAnsi="Calibri" w:cs="Calibri"/>
          <w:sz w:val="22"/>
          <w:szCs w:val="22"/>
        </w:rPr>
        <w:t xml:space="preserve">, protože při hře dětí může dojít k poškození či ztrátě a také k úrazu dítěte. </w:t>
      </w:r>
      <w:r w:rsidRPr="00393AE0">
        <w:rPr>
          <w:rFonts w:ascii="Calibri" w:eastAsia="Arial Unicode MS" w:hAnsi="Calibri" w:cs="Calibri"/>
          <w:b/>
          <w:sz w:val="22"/>
          <w:szCs w:val="22"/>
        </w:rPr>
        <w:t xml:space="preserve">MŠ nezodpovídá ani za předměty a hračky, které si děti donesou z domova ke hraní. </w:t>
      </w: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neručíme za odložené věci, které do mateřské školy nepatří</w:t>
      </w:r>
      <w:r>
        <w:rPr>
          <w:rFonts w:ascii="Calibri" w:eastAsia="Arial Unicode MS" w:hAnsi="Calibri" w:cs="Calibri"/>
          <w:sz w:val="22"/>
          <w:szCs w:val="22"/>
        </w:rPr>
        <w:t xml:space="preserve"> (kola…). Za cenné předměty a hračky, které si dítě přinese z rodinného prostředí,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rodiče nesou plnou odpovědnost bez nároku na úhradu případné ztráty nebo poškození</w:t>
      </w:r>
      <w:r w:rsidR="00393AE0">
        <w:rPr>
          <w:rFonts w:ascii="Calibri" w:eastAsia="Arial Unicode MS" w:hAnsi="Calibri" w:cs="Calibri"/>
          <w:b/>
          <w:sz w:val="22"/>
          <w:szCs w:val="22"/>
        </w:rPr>
        <w:t>.</w:t>
      </w:r>
    </w:p>
    <w:p w:rsidR="004A74CD" w:rsidRDefault="004A74CD">
      <w:pPr>
        <w:pStyle w:val="Default"/>
        <w:rPr>
          <w:rFonts w:ascii="Calibri" w:hAnsi="Calibri" w:cs="Calibri"/>
          <w:b/>
          <w:bCs/>
          <w:smallCaps/>
          <w:snapToGrid w:val="0"/>
          <w:color w:val="auto"/>
          <w:sz w:val="22"/>
          <w:szCs w:val="22"/>
        </w:rPr>
      </w:pPr>
    </w:p>
    <w:p w:rsidR="004A74CD" w:rsidRPr="004A74CD" w:rsidRDefault="004A74CD">
      <w:pPr>
        <w:pStyle w:val="Default"/>
        <w:rPr>
          <w:rFonts w:ascii="Calibri" w:hAnsi="Calibri" w:cs="Calibri"/>
          <w:b/>
          <w:bCs/>
          <w:smallCaps/>
          <w:snapToGrid w:val="0"/>
          <w:color w:val="auto"/>
          <w:sz w:val="12"/>
          <w:szCs w:val="22"/>
        </w:rPr>
      </w:pPr>
    </w:p>
    <w:p w:rsidR="00851677" w:rsidRDefault="00851677" w:rsidP="00423596">
      <w:pPr>
        <w:numPr>
          <w:ilvl w:val="0"/>
          <w:numId w:val="15"/>
        </w:numPr>
        <w:pBdr>
          <w:top w:val="single" w:sz="18" w:space="0" w:color="008000" w:shadow="1"/>
          <w:left w:val="single" w:sz="18" w:space="30" w:color="008000" w:shadow="1"/>
          <w:bottom w:val="single" w:sz="18" w:space="1" w:color="008000" w:shadow="1"/>
          <w:right w:val="single" w:sz="18" w:space="4" w:color="008000" w:shadow="1"/>
        </w:pBd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</w:pPr>
      <w:r>
        <w:rPr>
          <w:rFonts w:ascii="Mistral" w:hAnsi="Mistral" w:cs="Mistral"/>
          <w:b/>
          <w:bCs/>
          <w:smallCaps/>
          <w:snapToGrid w:val="0"/>
          <w:color w:val="006600"/>
          <w:sz w:val="40"/>
          <w:szCs w:val="40"/>
        </w:rPr>
        <w:t>ZÁVĚREČNÉ USTANOVENÍ</w:t>
      </w:r>
    </w:p>
    <w:p w:rsidR="00851677" w:rsidRDefault="00851677">
      <w:pPr>
        <w:rPr>
          <w:rFonts w:ascii="Calibri" w:hAnsi="Calibri" w:cs="Calibri"/>
          <w:b/>
          <w:bCs/>
          <w:smallCaps/>
          <w:snapToGrid w:val="0"/>
          <w:color w:val="006600"/>
        </w:rPr>
      </w:pP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školní řád byl projednán a schválen Pe</w:t>
      </w:r>
      <w:r w:rsidR="007B41FE">
        <w:rPr>
          <w:rFonts w:ascii="Calibri" w:eastAsia="Arial Unicode MS" w:hAnsi="Calibri" w:cs="Calibri"/>
          <w:b/>
          <w:sz w:val="22"/>
          <w:szCs w:val="22"/>
        </w:rPr>
        <w:t>dagogickou radou dne 3</w:t>
      </w:r>
      <w:r w:rsidR="008E496E">
        <w:rPr>
          <w:rFonts w:ascii="Calibri" w:eastAsia="Arial Unicode MS" w:hAnsi="Calibri" w:cs="Calibri"/>
          <w:b/>
          <w:sz w:val="22"/>
          <w:szCs w:val="22"/>
        </w:rPr>
        <w:t>1</w:t>
      </w:r>
      <w:r w:rsidR="007B41FE">
        <w:rPr>
          <w:rFonts w:ascii="Calibri" w:eastAsia="Arial Unicode MS" w:hAnsi="Calibri" w:cs="Calibri"/>
          <w:b/>
          <w:sz w:val="22"/>
          <w:szCs w:val="22"/>
        </w:rPr>
        <w:t>. 8. 20</w:t>
      </w:r>
      <w:r w:rsidR="008E496E">
        <w:rPr>
          <w:rFonts w:ascii="Calibri" w:eastAsia="Arial Unicode MS" w:hAnsi="Calibri" w:cs="Calibri"/>
          <w:b/>
          <w:sz w:val="22"/>
          <w:szCs w:val="22"/>
        </w:rPr>
        <w:t>2</w:t>
      </w:r>
      <w:r w:rsidR="005111A2">
        <w:rPr>
          <w:rFonts w:ascii="Calibri" w:eastAsia="Arial Unicode MS" w:hAnsi="Calibri" w:cs="Calibri"/>
          <w:b/>
          <w:sz w:val="22"/>
          <w:szCs w:val="22"/>
        </w:rPr>
        <w:t>1</w:t>
      </w:r>
      <w:r w:rsidRPr="00393AE0">
        <w:rPr>
          <w:rFonts w:ascii="Calibri" w:eastAsia="Arial Unicode MS" w:hAnsi="Calibri" w:cs="Calibri"/>
          <w:b/>
          <w:sz w:val="22"/>
          <w:szCs w:val="22"/>
        </w:rPr>
        <w:t xml:space="preserve">. 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školní řá</w:t>
      </w:r>
      <w:r w:rsidR="007B41FE">
        <w:rPr>
          <w:rFonts w:ascii="Calibri" w:eastAsia="Arial Unicode MS" w:hAnsi="Calibri" w:cs="Calibri"/>
          <w:b/>
          <w:sz w:val="22"/>
          <w:szCs w:val="22"/>
        </w:rPr>
        <w:t>d nabývá účinnosti dnem 1.9.20</w:t>
      </w:r>
      <w:r w:rsidR="008E496E">
        <w:rPr>
          <w:rFonts w:ascii="Calibri" w:eastAsia="Arial Unicode MS" w:hAnsi="Calibri" w:cs="Calibri"/>
          <w:b/>
          <w:sz w:val="22"/>
          <w:szCs w:val="22"/>
        </w:rPr>
        <w:t>2</w:t>
      </w:r>
      <w:r w:rsidR="005111A2">
        <w:rPr>
          <w:rFonts w:ascii="Calibri" w:eastAsia="Arial Unicode MS" w:hAnsi="Calibri" w:cs="Calibri"/>
          <w:b/>
          <w:sz w:val="22"/>
          <w:szCs w:val="22"/>
        </w:rPr>
        <w:t>1</w:t>
      </w:r>
      <w:r w:rsidRPr="00393AE0">
        <w:rPr>
          <w:rFonts w:ascii="Calibri" w:eastAsia="Arial Unicode MS" w:hAnsi="Calibri" w:cs="Calibri"/>
          <w:b/>
          <w:sz w:val="22"/>
          <w:szCs w:val="22"/>
        </w:rPr>
        <w:t>.</w:t>
      </w:r>
    </w:p>
    <w:p w:rsidR="00393AE0" w:rsidRPr="00393AE0" w:rsidRDefault="00393AE0" w:rsidP="00393AE0">
      <w:pPr>
        <w:ind w:left="360"/>
        <w:rPr>
          <w:rFonts w:ascii="Calibri" w:eastAsia="Arial Unicode MS" w:hAnsi="Calibri" w:cs="Calibri"/>
          <w:b/>
          <w:sz w:val="22"/>
          <w:szCs w:val="22"/>
        </w:rPr>
      </w:pP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tento školní řád je závazný pro všechny děti, zákonné zástupce, osoby jimi pověřené, všechny zaměstnance školy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tento školní řád nahr</w:t>
      </w:r>
      <w:r w:rsidR="007B41FE">
        <w:rPr>
          <w:rFonts w:ascii="Calibri" w:eastAsia="Arial Unicode MS" w:hAnsi="Calibri" w:cs="Calibri"/>
          <w:sz w:val="22"/>
          <w:szCs w:val="22"/>
        </w:rPr>
        <w:t>azuje školní řád ze dne 1.9.201</w:t>
      </w:r>
      <w:r w:rsidR="008E496E">
        <w:rPr>
          <w:rFonts w:ascii="Calibri" w:eastAsia="Arial Unicode MS" w:hAnsi="Calibri" w:cs="Calibri"/>
          <w:sz w:val="22"/>
          <w:szCs w:val="22"/>
        </w:rPr>
        <w:t>8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pozdější změny či doplňky této směrnice se nevylučují</w:t>
      </w:r>
    </w:p>
    <w:p w:rsidR="00851677" w:rsidRDefault="00851677" w:rsidP="00423596">
      <w:pPr>
        <w:ind w:left="720"/>
        <w:rPr>
          <w:rFonts w:ascii="Calibri" w:eastAsia="Arial Unicode MS" w:hAnsi="Calibri" w:cs="Calibri"/>
          <w:sz w:val="22"/>
          <w:szCs w:val="22"/>
        </w:rPr>
      </w:pPr>
    </w:p>
    <w:p w:rsidR="00851677" w:rsidRPr="00393AE0" w:rsidRDefault="00851677" w:rsidP="00393AE0">
      <w:pPr>
        <w:rPr>
          <w:rFonts w:ascii="Calibri" w:eastAsia="Arial Unicode MS" w:hAnsi="Calibri" w:cs="Calibri"/>
          <w:b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Seznámení zaměstnanců a zákonných zástupců se školním řádem</w:t>
      </w:r>
    </w:p>
    <w:p w:rsidR="00851677" w:rsidRPr="00393AE0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zaměstnavatel zabezpečí seznámení zaměstnanců s obsahem tohoto školního řádu a to nejpozději do </w:t>
      </w:r>
      <w:r w:rsidRPr="00393AE0">
        <w:rPr>
          <w:rFonts w:ascii="Calibri" w:eastAsia="Arial Unicode MS" w:hAnsi="Calibri" w:cs="Calibri"/>
          <w:b/>
          <w:sz w:val="22"/>
          <w:szCs w:val="22"/>
        </w:rPr>
        <w:t>15 dnů od nabytí jeho platnosti</w:t>
      </w:r>
    </w:p>
    <w:p w:rsidR="00851677" w:rsidRDefault="00851677" w:rsidP="00423596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 w:rsidRPr="00393AE0">
        <w:rPr>
          <w:rFonts w:ascii="Calibri" w:eastAsia="Arial Unicode MS" w:hAnsi="Calibri" w:cs="Calibri"/>
          <w:b/>
          <w:sz w:val="22"/>
          <w:szCs w:val="22"/>
        </w:rPr>
        <w:t>nově přijímané zaměstnance</w:t>
      </w:r>
      <w:r>
        <w:rPr>
          <w:rFonts w:ascii="Calibri" w:eastAsia="Arial Unicode MS" w:hAnsi="Calibri" w:cs="Calibri"/>
          <w:sz w:val="22"/>
          <w:szCs w:val="22"/>
        </w:rPr>
        <w:t xml:space="preserve"> seznámí se školním řádem zaměstnavatel při jejich nástupu do práce</w:t>
      </w:r>
    </w:p>
    <w:p w:rsidR="00393AE0" w:rsidRPr="00393AE0" w:rsidRDefault="00851677" w:rsidP="00393AE0">
      <w:pPr>
        <w:numPr>
          <w:ilvl w:val="0"/>
          <w:numId w:val="1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 vydání a obsahu školního řádu informuje mateřská škola zákonné zástupce dětí formou </w:t>
      </w:r>
      <w:r w:rsidRPr="00393AE0">
        <w:rPr>
          <w:rFonts w:ascii="Calibri" w:eastAsia="Arial Unicode MS" w:hAnsi="Calibri" w:cs="Calibri"/>
          <w:b/>
          <w:sz w:val="22"/>
          <w:szCs w:val="22"/>
        </w:rPr>
        <w:t xml:space="preserve">vyvěšení školního řádu </w:t>
      </w:r>
      <w:r>
        <w:rPr>
          <w:rFonts w:ascii="Calibri" w:eastAsia="Arial Unicode MS" w:hAnsi="Calibri" w:cs="Calibri"/>
          <w:sz w:val="22"/>
          <w:szCs w:val="22"/>
        </w:rPr>
        <w:t xml:space="preserve">na místě obvyklém pro sdělování informací rodičům </w:t>
      </w:r>
    </w:p>
    <w:p w:rsidR="00851677" w:rsidRDefault="00851677">
      <w:pPr>
        <w:pStyle w:val="Textpoznpodarou"/>
        <w:spacing w:after="0" w:line="240" w:lineRule="auto"/>
        <w:rPr>
          <w:rFonts w:ascii="Calibri" w:hAnsi="Calibri" w:cs="Calibri"/>
          <w:b/>
          <w:bCs/>
          <w:smallCaps/>
          <w:snapToGrid w:val="0"/>
        </w:rPr>
      </w:pPr>
    </w:p>
    <w:p w:rsidR="00851677" w:rsidRDefault="00851677">
      <w:pPr>
        <w:pStyle w:val="Textpoznpodarou"/>
        <w:spacing w:after="0" w:line="240" w:lineRule="auto"/>
        <w:rPr>
          <w:rFonts w:ascii="Calibri" w:hAnsi="Calibri" w:cs="Calibri"/>
          <w:b/>
          <w:bCs/>
          <w:smallCaps/>
          <w:snapToGrid w:val="0"/>
        </w:rPr>
      </w:pPr>
    </w:p>
    <w:p w:rsidR="00851677" w:rsidRDefault="007B41FE">
      <w:pPr>
        <w:pStyle w:val="Textpoznpodarou"/>
        <w:spacing w:after="0" w:line="240" w:lineRule="auto"/>
        <w:rPr>
          <w:rFonts w:ascii="Calibri" w:hAnsi="Calibri" w:cs="Calibri"/>
          <w:b/>
          <w:bCs/>
          <w:smallCap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mallCaps/>
          <w:snapToGrid w:val="0"/>
          <w:sz w:val="22"/>
          <w:szCs w:val="22"/>
        </w:rPr>
        <w:t>V Plzni dne 3</w:t>
      </w:r>
      <w:r w:rsidR="008E496E">
        <w:rPr>
          <w:rFonts w:ascii="Calibri" w:hAnsi="Calibri" w:cs="Calibri"/>
          <w:b/>
          <w:bCs/>
          <w:smallCaps/>
          <w:snapToGrid w:val="0"/>
          <w:sz w:val="22"/>
          <w:szCs w:val="22"/>
        </w:rPr>
        <w:t>1</w:t>
      </w:r>
      <w:r>
        <w:rPr>
          <w:rFonts w:ascii="Calibri" w:hAnsi="Calibri" w:cs="Calibri"/>
          <w:b/>
          <w:bCs/>
          <w:smallCaps/>
          <w:snapToGrid w:val="0"/>
          <w:sz w:val="22"/>
          <w:szCs w:val="22"/>
        </w:rPr>
        <w:t>.8.20</w:t>
      </w:r>
      <w:r w:rsidR="008E496E">
        <w:rPr>
          <w:rFonts w:ascii="Calibri" w:hAnsi="Calibri" w:cs="Calibri"/>
          <w:b/>
          <w:bCs/>
          <w:smallCaps/>
          <w:snapToGrid w:val="0"/>
          <w:sz w:val="22"/>
          <w:szCs w:val="22"/>
        </w:rPr>
        <w:t>2</w:t>
      </w:r>
      <w:r w:rsidR="005111A2">
        <w:rPr>
          <w:rFonts w:ascii="Calibri" w:hAnsi="Calibri" w:cs="Calibri"/>
          <w:b/>
          <w:bCs/>
          <w:smallCaps/>
          <w:snapToGrid w:val="0"/>
          <w:sz w:val="22"/>
          <w:szCs w:val="22"/>
        </w:rPr>
        <w:t>1</w:t>
      </w:r>
    </w:p>
    <w:sectPr w:rsidR="00851677" w:rsidSect="00851677">
      <w:headerReference w:type="default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A2" w:rsidRDefault="005111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11A2" w:rsidRDefault="005111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2" w:rsidRDefault="005111A2">
    <w:pPr>
      <w:pStyle w:val="Zpat"/>
      <w:jc w:val="center"/>
      <w:rPr>
        <w:rFonts w:ascii="Cambria" w:hAnsi="Cambria" w:cs="Cambria"/>
        <w:smallCaps/>
        <w:snapToGrid w:val="0"/>
        <w:sz w:val="16"/>
        <w:szCs w:val="16"/>
      </w:rPr>
    </w:pPr>
    <w:r>
      <w:rPr>
        <w:rStyle w:val="slostrnky"/>
        <w:rFonts w:ascii="Cambria" w:hAnsi="Cambria" w:cs="Cambria"/>
        <w:smallCaps/>
        <w:sz w:val="16"/>
        <w:szCs w:val="16"/>
      </w:rPr>
      <w:fldChar w:fldCharType="begin"/>
    </w:r>
    <w:r>
      <w:rPr>
        <w:rStyle w:val="slostrnky"/>
        <w:rFonts w:ascii="Cambria" w:hAnsi="Cambria" w:cs="Cambria"/>
        <w:smallCaps/>
        <w:sz w:val="16"/>
        <w:szCs w:val="16"/>
      </w:rPr>
      <w:instrText xml:space="preserve"> PAGE </w:instrText>
    </w:r>
    <w:r>
      <w:rPr>
        <w:rStyle w:val="slostrnky"/>
        <w:rFonts w:ascii="Cambria" w:hAnsi="Cambria" w:cs="Cambria"/>
        <w:smallCaps/>
        <w:sz w:val="16"/>
        <w:szCs w:val="16"/>
      </w:rPr>
      <w:fldChar w:fldCharType="separate"/>
    </w:r>
    <w:r>
      <w:rPr>
        <w:rStyle w:val="slostrnky"/>
        <w:rFonts w:ascii="Cambria" w:hAnsi="Cambria" w:cs="Cambria"/>
        <w:smallCaps/>
        <w:noProof/>
        <w:sz w:val="16"/>
        <w:szCs w:val="16"/>
      </w:rPr>
      <w:t>1</w:t>
    </w:r>
    <w:r>
      <w:rPr>
        <w:rStyle w:val="slostrnky"/>
        <w:rFonts w:ascii="Cambria" w:hAnsi="Cambria" w:cs="Cambria"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A2" w:rsidRDefault="005111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11A2" w:rsidRDefault="005111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A2" w:rsidRDefault="00013A38">
    <w:pPr>
      <w:jc w:val="center"/>
      <w:rPr>
        <w:rFonts w:ascii="Calibri" w:hAnsi="Calibri" w:cs="Calibri"/>
        <w:b/>
        <w:bCs/>
        <w:smallCaps/>
        <w:snapToGrid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967105</wp:posOffset>
          </wp:positionH>
          <wp:positionV relativeFrom="margin">
            <wp:posOffset>-621030</wp:posOffset>
          </wp:positionV>
          <wp:extent cx="624840" cy="2660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t="22662" r="21289" b="46986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1A2">
      <w:rPr>
        <w:rFonts w:ascii="Calibri" w:hAnsi="Calibri" w:cs="Calibri"/>
        <w:b/>
        <w:bCs/>
        <w:smallCaps/>
        <w:snapToGrid w:val="0"/>
        <w:sz w:val="16"/>
        <w:szCs w:val="16"/>
      </w:rPr>
      <w:t>7. základní škola a mateřská škola Plzeň, Brněnská 36</w:t>
    </w:r>
  </w:p>
  <w:p w:rsidR="005111A2" w:rsidRDefault="005111A2">
    <w:pPr>
      <w:jc w:val="center"/>
      <w:rPr>
        <w:rFonts w:ascii="Calibri" w:hAnsi="Calibri" w:cs="Calibri"/>
        <w:b/>
        <w:bCs/>
        <w:smallCaps/>
        <w:snapToGrid w:val="0"/>
        <w:sz w:val="16"/>
        <w:szCs w:val="16"/>
      </w:rPr>
    </w:pPr>
    <w:r>
      <w:rPr>
        <w:rFonts w:ascii="Calibri" w:hAnsi="Calibri" w:cs="Calibri"/>
        <w:b/>
        <w:bCs/>
        <w:smallCaps/>
        <w:snapToGrid w:val="0"/>
        <w:sz w:val="16"/>
        <w:szCs w:val="16"/>
      </w:rPr>
      <w:t>příspěvková organizace</w:t>
    </w:r>
  </w:p>
  <w:p w:rsidR="005111A2" w:rsidRDefault="005111A2">
    <w:pPr>
      <w:jc w:val="center"/>
      <w:rPr>
        <w:rFonts w:ascii="Calibri" w:hAnsi="Calibri" w:cs="Calibri"/>
        <w:b/>
        <w:bCs/>
        <w:smallCaps/>
        <w:snapToGrid w:val="0"/>
        <w:sz w:val="16"/>
        <w:szCs w:val="16"/>
      </w:rPr>
    </w:pPr>
    <w:r>
      <w:rPr>
        <w:rFonts w:ascii="Calibri" w:hAnsi="Calibri" w:cs="Calibri"/>
        <w:b/>
        <w:bCs/>
        <w:smallCaps/>
        <w:snapToGrid w:val="0"/>
        <w:sz w:val="16"/>
        <w:szCs w:val="16"/>
      </w:rPr>
      <w:t>ŠKOLNÍ ŘÁD</w:t>
    </w:r>
  </w:p>
  <w:p w:rsidR="005111A2" w:rsidRDefault="005111A2">
    <w:pPr>
      <w:pStyle w:val="Zhlav"/>
      <w:jc w:val="center"/>
      <w:rPr>
        <w:rFonts w:ascii="Calibri" w:hAnsi="Calibri" w:cs="Calibri"/>
        <w:b/>
        <w:bCs/>
        <w:smallCaps/>
        <w:snapToGrid w:val="0"/>
        <w:sz w:val="16"/>
        <w:szCs w:val="16"/>
      </w:rPr>
    </w:pPr>
    <w:r>
      <w:rPr>
        <w:rFonts w:ascii="Calibri" w:hAnsi="Calibri" w:cs="Calibri"/>
        <w:b/>
        <w:bCs/>
        <w:smallCaps/>
        <w:snapToGrid w:val="0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478"/>
    <w:multiLevelType w:val="hybridMultilevel"/>
    <w:tmpl w:val="C05A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270"/>
    <w:multiLevelType w:val="hybridMultilevel"/>
    <w:tmpl w:val="90B03552"/>
    <w:lvl w:ilvl="0" w:tplc="F22E5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57E01"/>
    <w:multiLevelType w:val="hybridMultilevel"/>
    <w:tmpl w:val="5AA04564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C7766B"/>
    <w:multiLevelType w:val="hybridMultilevel"/>
    <w:tmpl w:val="53A67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EC04F2"/>
    <w:multiLevelType w:val="hybridMultilevel"/>
    <w:tmpl w:val="A9A472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C72B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8925AF"/>
    <w:multiLevelType w:val="hybridMultilevel"/>
    <w:tmpl w:val="9EF4A76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9587D55"/>
    <w:multiLevelType w:val="hybridMultilevel"/>
    <w:tmpl w:val="D5CA1E2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E09CC"/>
    <w:multiLevelType w:val="hybridMultilevel"/>
    <w:tmpl w:val="30EE82D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24145F"/>
    <w:multiLevelType w:val="hybridMultilevel"/>
    <w:tmpl w:val="55643C18"/>
    <w:lvl w:ilvl="0" w:tplc="F22E5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9D1A5B"/>
    <w:multiLevelType w:val="hybridMultilevel"/>
    <w:tmpl w:val="8E9A113C"/>
    <w:lvl w:ilvl="0" w:tplc="E8A83C5E">
      <w:start w:val="1"/>
      <w:numFmt w:val="lowerLetter"/>
      <w:pStyle w:val="rovnicesty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524766E"/>
    <w:multiLevelType w:val="hybridMultilevel"/>
    <w:tmpl w:val="6F5EC810"/>
    <w:lvl w:ilvl="0" w:tplc="671AB9D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415D83"/>
    <w:multiLevelType w:val="hybridMultilevel"/>
    <w:tmpl w:val="64A454F6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85763DC"/>
    <w:multiLevelType w:val="hybridMultilevel"/>
    <w:tmpl w:val="65224C1C"/>
    <w:lvl w:ilvl="0" w:tplc="F22E5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6377A"/>
    <w:multiLevelType w:val="hybridMultilevel"/>
    <w:tmpl w:val="1904043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074FEB"/>
    <w:multiLevelType w:val="hybridMultilevel"/>
    <w:tmpl w:val="461E7506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0743E74"/>
    <w:multiLevelType w:val="hybridMultilevel"/>
    <w:tmpl w:val="6FCEA85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1CC4104"/>
    <w:multiLevelType w:val="hybridMultilevel"/>
    <w:tmpl w:val="0FEC1ECC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BF5112"/>
    <w:multiLevelType w:val="hybridMultilevel"/>
    <w:tmpl w:val="E63C4A5E"/>
    <w:lvl w:ilvl="0" w:tplc="671AB9DA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E5F20D1"/>
    <w:multiLevelType w:val="hybridMultilevel"/>
    <w:tmpl w:val="53E02DEE"/>
    <w:lvl w:ilvl="0" w:tplc="F22E5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8253A1"/>
    <w:multiLevelType w:val="hybridMultilevel"/>
    <w:tmpl w:val="3BA233EE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2F51980"/>
    <w:multiLevelType w:val="hybridMultilevel"/>
    <w:tmpl w:val="D4D69698"/>
    <w:lvl w:ilvl="0" w:tplc="F22E5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A97E6E"/>
    <w:multiLevelType w:val="hybridMultilevel"/>
    <w:tmpl w:val="1DA22B64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4FC3C99"/>
    <w:multiLevelType w:val="hybridMultilevel"/>
    <w:tmpl w:val="EF064C86"/>
    <w:lvl w:ilvl="0" w:tplc="0405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787451"/>
    <w:multiLevelType w:val="hybridMultilevel"/>
    <w:tmpl w:val="1CE8758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17"/>
  </w:num>
  <w:num w:numId="9">
    <w:abstractNumId w:val="7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9"/>
  </w:num>
  <w:num w:numId="15">
    <w:abstractNumId w:val="3"/>
  </w:num>
  <w:num w:numId="16">
    <w:abstractNumId w:val="21"/>
  </w:num>
  <w:num w:numId="17">
    <w:abstractNumId w:val="1"/>
  </w:num>
  <w:num w:numId="18">
    <w:abstractNumId w:val="0"/>
  </w:num>
  <w:num w:numId="19">
    <w:abstractNumId w:val="4"/>
  </w:num>
  <w:num w:numId="20">
    <w:abstractNumId w:val="2"/>
  </w:num>
  <w:num w:numId="21">
    <w:abstractNumId w:val="12"/>
  </w:num>
  <w:num w:numId="22">
    <w:abstractNumId w:val="20"/>
  </w:num>
  <w:num w:numId="23">
    <w:abstractNumId w:val="23"/>
  </w:num>
  <w:num w:numId="24">
    <w:abstractNumId w:val="15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7"/>
    <w:rsid w:val="00013A38"/>
    <w:rsid w:val="00183D0F"/>
    <w:rsid w:val="002A5A6B"/>
    <w:rsid w:val="00346C58"/>
    <w:rsid w:val="00355C05"/>
    <w:rsid w:val="00393AE0"/>
    <w:rsid w:val="00423596"/>
    <w:rsid w:val="0044785C"/>
    <w:rsid w:val="004A74CD"/>
    <w:rsid w:val="004B6843"/>
    <w:rsid w:val="005034DA"/>
    <w:rsid w:val="005111A2"/>
    <w:rsid w:val="00586429"/>
    <w:rsid w:val="005A6A07"/>
    <w:rsid w:val="00600084"/>
    <w:rsid w:val="006E57B6"/>
    <w:rsid w:val="00700304"/>
    <w:rsid w:val="007B41FE"/>
    <w:rsid w:val="007C45AA"/>
    <w:rsid w:val="007F75EA"/>
    <w:rsid w:val="00851677"/>
    <w:rsid w:val="008552F7"/>
    <w:rsid w:val="008B3D91"/>
    <w:rsid w:val="008E496E"/>
    <w:rsid w:val="00A919A2"/>
    <w:rsid w:val="00E37E7A"/>
    <w:rsid w:val="00E9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86B7547-1E5F-4646-AF0E-02F5E2D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Cambria" w:hAnsi="Cambria" w:cs="Cambria"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Cambria" w:hAnsi="Cambria" w:cs="Cambria"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Cambria" w:hAnsi="Cambria" w:cs="Cambria"/>
      <w:small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Calibri" w:hAnsi="Calibri" w:cs="Calibri"/>
      <w:b/>
      <w:bCs/>
      <w:smallCap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rFonts w:ascii="Calibri" w:hAnsi="Calibri" w:cs="Calibri"/>
      <w:b/>
      <w:bCs/>
      <w:smallCap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rFonts w:ascii="Calibri" w:hAnsi="Calibri" w:cs="Calibri"/>
      <w:b/>
      <w:bCs/>
      <w:smallCap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Calibri" w:hAnsi="Calibri" w:cs="Calibri"/>
      <w:b/>
      <w:bCs/>
      <w:smallCap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tabs>
        <w:tab w:val="left" w:pos="4260"/>
        <w:tab w:val="left" w:pos="9514"/>
      </w:tabs>
      <w:jc w:val="center"/>
      <w:outlineLvl w:val="7"/>
    </w:pPr>
    <w:rPr>
      <w:rFonts w:ascii="Calibri" w:hAnsi="Calibri" w:cs="Calibri"/>
      <w:b/>
      <w:bCs/>
      <w:smallCap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left="360"/>
      <w:outlineLvl w:val="8"/>
    </w:pPr>
    <w:rPr>
      <w:rFonts w:ascii="Cambria" w:hAnsi="Cambria" w:cs="Cambria"/>
      <w:small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smallCaps/>
      <w:snapToGrid w:val="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smallCaps/>
      <w:snapToGrid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smallCaps/>
      <w:snapToGrid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Calibri" w:hAnsi="Calibri" w:cs="Calibri"/>
      <w:b/>
      <w:bCs/>
      <w:smallCaps/>
      <w:snapToGrid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Calibri" w:hAnsi="Calibri" w:cs="Calibri"/>
      <w:b/>
      <w:bCs/>
      <w:smallCaps/>
      <w:snapToGrid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Calibri" w:hAnsi="Calibri" w:cs="Calibri"/>
      <w:b/>
      <w:bCs/>
      <w:smallCaps/>
      <w:snapToGrid w:val="0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Calibri" w:hAnsi="Calibri" w:cs="Calibri"/>
      <w:b/>
      <w:bCs/>
      <w:smallCaps/>
      <w:snapToGrid w:val="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Calibri" w:hAnsi="Calibri" w:cs="Calibri"/>
      <w:b/>
      <w:bCs/>
      <w:smallCaps/>
      <w:snapToGrid w:val="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Cambria" w:hAnsi="Cambria" w:cs="Cambria"/>
      <w:smallCaps/>
      <w:snapToGrid w:val="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360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left="1080"/>
    </w:pPr>
    <w:rPr>
      <w:rFonts w:cs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left="2124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rFonts w:ascii="Times New Roman" w:hAnsi="Times New Roman" w:cs="Times New Roman"/>
      <w:snapToGrid w:val="0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Calibri" w:hAnsi="Calibri" w:cs="Calibri"/>
      <w:b/>
      <w:bCs/>
      <w:smallCap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4260"/>
        <w:tab w:val="left" w:pos="9514"/>
      </w:tabs>
      <w:jc w:val="center"/>
    </w:pPr>
    <w:rPr>
      <w:rFonts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Pr>
      <w:rFonts w:ascii="Times New Roman" w:hAnsi="Times New Roman" w:cs="Times New Roman"/>
      <w:snapToGrid w:val="0"/>
      <w:sz w:val="16"/>
      <w:szCs w:val="16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snapToGrid w:val="0"/>
    </w:rPr>
  </w:style>
  <w:style w:type="character" w:customStyle="1" w:styleId="uppercase1">
    <w:name w:val="uppercase1"/>
    <w:uiPriority w:val="99"/>
    <w:rPr>
      <w:rFonts w:ascii="Times New Roman" w:hAnsi="Times New Roman" w:cs="Times New Roman"/>
      <w:snapToGrid w:val="0"/>
    </w:rPr>
  </w:style>
  <w:style w:type="paragraph" w:customStyle="1" w:styleId="Nadpis11">
    <w:name w:val="Nadpis 11"/>
    <w:basedOn w:val="Normln"/>
    <w:uiPriority w:val="99"/>
    <w:pPr>
      <w:spacing w:after="75"/>
      <w:outlineLvl w:val="1"/>
    </w:pPr>
    <w:rPr>
      <w:rFonts w:ascii="Arial Unicode MS" w:eastAsia="Arial Unicode MS" w:hAnsi="Arial Unicode MS" w:cs="Arial Unicode MS"/>
      <w:b/>
      <w:bCs/>
      <w:kern w:val="36"/>
      <w:sz w:val="42"/>
      <w:szCs w:val="42"/>
    </w:rPr>
  </w:style>
  <w:style w:type="paragraph" w:customStyle="1" w:styleId="Nadpis12">
    <w:name w:val="Nadpis 12"/>
    <w:basedOn w:val="Normln"/>
    <w:uiPriority w:val="99"/>
    <w:pPr>
      <w:spacing w:after="75" w:line="2250" w:lineRule="atLeast"/>
      <w:jc w:val="center"/>
      <w:outlineLvl w:val="1"/>
    </w:pPr>
    <w:rPr>
      <w:rFonts w:ascii="Georgia" w:eastAsia="Arial Unicode MS" w:hAnsi="Georgia" w:cs="Georgia"/>
      <w:b/>
      <w:bCs/>
      <w:color w:val="FFFFFF"/>
      <w:kern w:val="36"/>
      <w:sz w:val="77"/>
      <w:szCs w:val="77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snapToGrid w:val="0"/>
      <w:color w:val="auto"/>
      <w:u w:val="single"/>
    </w:rPr>
  </w:style>
  <w:style w:type="character" w:styleId="Zdraznn">
    <w:name w:val="Emphasis"/>
    <w:basedOn w:val="Standardnpsmoodstavce"/>
    <w:uiPriority w:val="99"/>
    <w:qFormat/>
    <w:rPr>
      <w:rFonts w:ascii="Times New Roman" w:hAnsi="Times New Roman" w:cs="Times New Roman"/>
      <w:snapToGrid w:val="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  <w:snapToGrid w:val="0"/>
      <w:sz w:val="24"/>
      <w:szCs w:val="24"/>
    </w:rPr>
  </w:style>
  <w:style w:type="paragraph" w:customStyle="1" w:styleId="perex">
    <w:name w:val="perex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  <w:snapToGrid w:val="0"/>
    </w:rPr>
  </w:style>
  <w:style w:type="paragraph" w:styleId="Textpoznpodarou">
    <w:name w:val="footnote text"/>
    <w:basedOn w:val="Normln"/>
    <w:link w:val="TextpoznpodarouChar"/>
    <w:uiPriority w:val="99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rFonts w:ascii="Times New Roman" w:hAnsi="Times New Roman" w:cs="Times New Roman"/>
      <w:snapToGrid w:val="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 w:cs="Times New Roman"/>
      <w:snapToGrid w:val="0"/>
      <w:vertAlign w:val="superscript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i/>
      <w:iCs/>
      <w:smallCaps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i/>
      <w:iCs/>
      <w:smallCaps/>
      <w:snapToGrid w:val="0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cs="Times New Roman"/>
    </w:rPr>
  </w:style>
  <w:style w:type="paragraph" w:customStyle="1" w:styleId="Normaln-">
    <w:name w:val="Normalní-"/>
    <w:basedOn w:val="Normln"/>
    <w:uiPriority w:val="99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mezer1">
    <w:name w:val="Bez mezer1"/>
    <w:uiPriority w:val="99"/>
    <w:rPr>
      <w:rFonts w:ascii="Calibri" w:hAnsi="Calibri" w:cs="Calibri"/>
      <w:b/>
      <w:bCs/>
      <w:smallCaps/>
      <w:lang w:eastAsia="en-US"/>
    </w:rPr>
  </w:style>
  <w:style w:type="paragraph" w:customStyle="1" w:styleId="odrka-">
    <w:name w:val="odrážka-"/>
    <w:basedOn w:val="Normln"/>
    <w:uiPriority w:val="99"/>
    <w:pPr>
      <w:tabs>
        <w:tab w:val="num" w:pos="720"/>
      </w:tabs>
      <w:autoSpaceDE w:val="0"/>
      <w:autoSpaceDN w:val="0"/>
      <w:adjustRightInd w:val="0"/>
      <w:ind w:left="720" w:hanging="360"/>
    </w:pPr>
    <w:rPr>
      <w:rFonts w:cs="Times New Roman"/>
      <w:lang w:eastAsia="en-US"/>
    </w:rPr>
  </w:style>
  <w:style w:type="paragraph" w:customStyle="1" w:styleId="default0">
    <w:name w:val="default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ovnicestyl">
    <w:name w:val="rovnice styl"/>
    <w:basedOn w:val="Normln"/>
    <w:uiPriority w:val="99"/>
    <w:pPr>
      <w:numPr>
        <w:numId w:val="2"/>
      </w:numPr>
    </w:pPr>
    <w:rPr>
      <w:rFonts w:cs="Times New Roman"/>
    </w:rPr>
  </w:style>
  <w:style w:type="paragraph" w:customStyle="1" w:styleId="Zkladntext21">
    <w:name w:val="Základní text 21"/>
    <w:basedOn w:val="Norml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b/>
      <w:bCs/>
      <w:color w:val="0000FF"/>
    </w:rPr>
  </w:style>
  <w:style w:type="paragraph" w:styleId="Bezmezer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customStyle="1" w:styleId="Prosttext1">
    <w:name w:val="Prostý text1"/>
    <w:basedOn w:val="Normln"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i/>
      <w:iCs/>
      <w:color w:val="000000"/>
      <w:sz w:val="20"/>
      <w:szCs w:val="20"/>
    </w:rPr>
  </w:style>
  <w:style w:type="paragraph" w:customStyle="1" w:styleId="Styl6">
    <w:name w:val="Styl6"/>
    <w:basedOn w:val="Bezmezer"/>
    <w:uiPriority w:val="99"/>
    <w:rPr>
      <w:rFonts w:ascii="Calibri" w:hAnsi="Calibri" w:cs="Calibri"/>
      <w:b/>
      <w:bCs/>
      <w:smallCaps/>
      <w:color w:val="800000"/>
      <w:sz w:val="20"/>
      <w:szCs w:val="20"/>
    </w:rPr>
  </w:style>
  <w:style w:type="paragraph" w:customStyle="1" w:styleId="Styl5">
    <w:name w:val="Styl5"/>
    <w:basedOn w:val="Bezmezer"/>
    <w:uiPriority w:val="99"/>
    <w:rPr>
      <w:rFonts w:ascii="Calibri" w:hAnsi="Calibri" w:cs="Calibri"/>
      <w:b/>
      <w:bCs/>
      <w:smallCaps/>
      <w:sz w:val="20"/>
      <w:szCs w:val="20"/>
    </w:rPr>
  </w:style>
  <w:style w:type="character" w:customStyle="1" w:styleId="Styl6Char">
    <w:name w:val="Styl6 Char"/>
    <w:uiPriority w:val="99"/>
    <w:rPr>
      <w:rFonts w:ascii="Calibri" w:hAnsi="Calibri" w:cs="Calibri"/>
      <w:b/>
      <w:bCs/>
      <w:smallCaps/>
      <w:snapToGrid w:val="0"/>
      <w:color w:val="800000"/>
    </w:rPr>
  </w:style>
  <w:style w:type="paragraph" w:customStyle="1" w:styleId="go">
    <w:name w:val="go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napToGrid w:val="0"/>
      <w:sz w:val="24"/>
      <w:szCs w:val="24"/>
    </w:rPr>
  </w:style>
  <w:style w:type="table" w:styleId="Mkatabulky">
    <w:name w:val="Table Grid"/>
    <w:basedOn w:val="Normlntabulka"/>
    <w:uiPriority w:val="39"/>
    <w:rsid w:val="00E91D0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474C-F4BA-4B84-8E33-8520B9B6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9271</Words>
  <Characters>54700</Characters>
  <Application>Microsoft Office Word</Application>
  <DocSecurity>0</DocSecurity>
  <Lines>455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82</vt:lpstr>
    </vt:vector>
  </TitlesOfParts>
  <Company>82.MŠ</Company>
  <LinksUpToDate>false</LinksUpToDate>
  <CharactersWithSpaces>63844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</dc:title>
  <dc:subject/>
  <dc:creator>.</dc:creator>
  <cp:keywords/>
  <dc:description/>
  <cp:lastModifiedBy>Sýkorová Lenka</cp:lastModifiedBy>
  <cp:revision>2</cp:revision>
  <cp:lastPrinted>2020-09-08T08:40:00Z</cp:lastPrinted>
  <dcterms:created xsi:type="dcterms:W3CDTF">2021-10-04T10:25:00Z</dcterms:created>
  <dcterms:modified xsi:type="dcterms:W3CDTF">2021-10-04T10:25:00Z</dcterms:modified>
</cp:coreProperties>
</file>